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C2" w:rsidRPr="00996958" w:rsidRDefault="005B3B46" w:rsidP="005B3B46">
      <w:pPr>
        <w:ind w:left="12744"/>
        <w:jc w:val="right"/>
        <w:rPr>
          <w:lang w:eastAsia="zh-CN"/>
        </w:rPr>
      </w:pPr>
      <w:r>
        <w:rPr>
          <w:lang w:eastAsia="zh-CN"/>
        </w:rPr>
        <w:t xml:space="preserve">    </w:t>
      </w:r>
      <w:r w:rsidR="00DF48C2" w:rsidRPr="00996958">
        <w:rPr>
          <w:lang w:eastAsia="zh-CN"/>
        </w:rPr>
        <w:t xml:space="preserve">Приложение </w:t>
      </w:r>
      <w:r w:rsidR="00DF48C2">
        <w:rPr>
          <w:lang w:eastAsia="zh-CN"/>
        </w:rPr>
        <w:t>1</w:t>
      </w:r>
    </w:p>
    <w:p w:rsidR="00DF48C2" w:rsidRPr="00996958" w:rsidRDefault="00DF48C2" w:rsidP="005B3B46">
      <w:pPr>
        <w:tabs>
          <w:tab w:val="left" w:pos="5674"/>
          <w:tab w:val="right" w:pos="9978"/>
        </w:tabs>
        <w:suppressAutoHyphens/>
        <w:jc w:val="right"/>
        <w:rPr>
          <w:lang w:eastAsia="zh-CN"/>
        </w:rPr>
      </w:pPr>
      <w:r w:rsidRPr="00996958">
        <w:rPr>
          <w:lang w:eastAsia="zh-CN"/>
        </w:rPr>
        <w:t>к решению Совета депутатов</w:t>
      </w:r>
    </w:p>
    <w:p w:rsidR="00DF48C2" w:rsidRPr="00996958" w:rsidRDefault="00DF48C2" w:rsidP="005B3B46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Воскресенского муниципального округа</w:t>
      </w:r>
    </w:p>
    <w:p w:rsidR="00DF48C2" w:rsidRPr="00996958" w:rsidRDefault="00DF48C2" w:rsidP="005B3B46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Нижегородской области</w:t>
      </w:r>
    </w:p>
    <w:p w:rsidR="00DF48C2" w:rsidRPr="00996958" w:rsidRDefault="00DF48C2" w:rsidP="005B3B46">
      <w:pPr>
        <w:suppressAutoHyphens/>
        <w:ind w:firstLine="709"/>
        <w:jc w:val="right"/>
      </w:pPr>
      <w:bookmarkStart w:id="0" w:name="_GoBack"/>
      <w:bookmarkEnd w:id="0"/>
      <w:r>
        <w:t>о</w:t>
      </w:r>
      <w:r w:rsidRPr="00996958">
        <w:t>т</w:t>
      </w:r>
      <w:r>
        <w:t xml:space="preserve"> 30 марта 2026 </w:t>
      </w:r>
      <w:r w:rsidRPr="00996958">
        <w:t>№</w:t>
      </w:r>
      <w:r>
        <w:t xml:space="preserve"> 19</w:t>
      </w:r>
    </w:p>
    <w:p w:rsidR="00DF48C2" w:rsidRDefault="00DF48C2" w:rsidP="00DF48C2">
      <w:pPr>
        <w:suppressAutoHyphens/>
        <w:ind w:firstLine="709"/>
        <w:jc w:val="right"/>
      </w:pPr>
    </w:p>
    <w:p w:rsidR="00DF48C2" w:rsidRPr="00996958" w:rsidRDefault="00DF48C2" w:rsidP="00DF48C2">
      <w:pPr>
        <w:suppressAutoHyphens/>
        <w:ind w:firstLine="709"/>
        <w:jc w:val="right"/>
      </w:pPr>
    </w:p>
    <w:p w:rsidR="00DF48C2" w:rsidRPr="00996958" w:rsidRDefault="00DF48C2" w:rsidP="00DF48C2">
      <w:pPr>
        <w:suppressAutoHyphens/>
        <w:ind w:firstLine="709"/>
        <w:jc w:val="center"/>
        <w:rPr>
          <w:b/>
        </w:rPr>
      </w:pPr>
      <w:r w:rsidRPr="00996958">
        <w:rPr>
          <w:b/>
          <w:bCs/>
        </w:rPr>
        <w:t xml:space="preserve">Исполнение доходов бюджета муниципального </w:t>
      </w:r>
      <w:r>
        <w:rPr>
          <w:b/>
          <w:bCs/>
        </w:rPr>
        <w:t>округа</w:t>
      </w:r>
      <w:r w:rsidRPr="00996958">
        <w:rPr>
          <w:b/>
          <w:bCs/>
        </w:rPr>
        <w:t xml:space="preserve"> по кодам классификации доходов бюджета</w:t>
      </w:r>
      <w:r w:rsidRPr="00996958">
        <w:rPr>
          <w:b/>
        </w:rPr>
        <w:t xml:space="preserve"> за 202</w:t>
      </w:r>
      <w:r>
        <w:rPr>
          <w:b/>
        </w:rPr>
        <w:t>5</w:t>
      </w:r>
      <w:r w:rsidRPr="00996958">
        <w:rPr>
          <w:b/>
        </w:rPr>
        <w:t xml:space="preserve"> год</w:t>
      </w:r>
    </w:p>
    <w:p w:rsidR="00DF48C2" w:rsidRPr="00996958" w:rsidRDefault="00DF48C2" w:rsidP="00DF48C2">
      <w:pPr>
        <w:suppressAutoHyphens/>
        <w:ind w:firstLine="567"/>
        <w:jc w:val="right"/>
      </w:pPr>
      <w:r w:rsidRPr="00996958">
        <w:t>тыс. рублей</w:t>
      </w:r>
    </w:p>
    <w:tbl>
      <w:tblPr>
        <w:tblW w:w="15812" w:type="dxa"/>
        <w:tblInd w:w="-614" w:type="dxa"/>
        <w:tblLook w:val="04A0" w:firstRow="1" w:lastRow="0" w:firstColumn="1" w:lastColumn="0" w:noHBand="0" w:noVBand="1"/>
      </w:tblPr>
      <w:tblGrid>
        <w:gridCol w:w="2839"/>
        <w:gridCol w:w="8074"/>
        <w:gridCol w:w="1584"/>
        <w:gridCol w:w="1755"/>
        <w:gridCol w:w="1560"/>
      </w:tblGrid>
      <w:tr w:rsidR="00DF48C2" w:rsidRPr="00DF48C2" w:rsidTr="005B3B46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b/>
                <w:bCs/>
              </w:rPr>
            </w:pPr>
            <w:r w:rsidRPr="00DF48C2">
              <w:rPr>
                <w:b/>
                <w:bCs/>
              </w:rPr>
              <w:t>Код бюджетной 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b/>
                <w:bCs/>
              </w:rPr>
            </w:pPr>
            <w:r w:rsidRPr="00DF48C2">
              <w:rPr>
                <w:b/>
                <w:bCs/>
              </w:rPr>
              <w:t>Наименование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b/>
                <w:bCs/>
              </w:rPr>
            </w:pPr>
            <w:r w:rsidRPr="00DF48C2">
              <w:rPr>
                <w:b/>
                <w:bCs/>
              </w:rPr>
              <w:t>План на 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b/>
                <w:bCs/>
              </w:rPr>
            </w:pPr>
            <w:r w:rsidRPr="00DF48C2">
              <w:rPr>
                <w:b/>
                <w:bCs/>
              </w:rPr>
              <w:t>Исполнение за 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b/>
                <w:bCs/>
              </w:rPr>
            </w:pPr>
            <w:r w:rsidRPr="00DF48C2">
              <w:rPr>
                <w:b/>
                <w:bCs/>
              </w:rPr>
              <w:t>% исполнения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1.00.00000.00.0000.000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351 147,1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370 044,7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105,4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1.01.00000.00.0000.000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223 347,4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242 382,8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108,5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1.01.02000.01.0000.110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223 347,4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242 382,8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108,5</w:t>
            </w:r>
          </w:p>
        </w:tc>
      </w:tr>
      <w:tr w:rsidR="00DF48C2" w:rsidRPr="00DF48C2" w:rsidTr="005B3B46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1.01.02010.01.0000.110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212 223,8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231 884,9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109,3</w:t>
            </w:r>
          </w:p>
        </w:tc>
      </w:tr>
      <w:tr w:rsidR="00DF48C2" w:rsidRPr="00DF48C2" w:rsidTr="005B3B46">
        <w:trPr>
          <w:trHeight w:val="17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1.01.02010.01.1000.110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 xml:space="preserve">тысяч рублей за налоговые периоды до 1 января 2025 года, а также в части суммы налога, не </w:t>
            </w:r>
            <w:r w:rsidRPr="00DF48C2">
              <w:rPr>
                <w:rFonts w:eastAsia="Times New Roman"/>
                <w:lang w:eastAsia="ru-RU"/>
              </w:rPr>
              <w:lastRenderedPageBreak/>
              <w:t>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212 096,4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231 884,9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109,3</w:t>
            </w:r>
          </w:p>
        </w:tc>
      </w:tr>
      <w:tr w:rsidR="00DF48C2" w:rsidRPr="00DF48C2" w:rsidTr="005B3B46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1.01.02010.01.1000.110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212 096,4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231 884,9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109,3</w:t>
            </w:r>
          </w:p>
        </w:tc>
      </w:tr>
      <w:tr w:rsidR="00DF48C2" w:rsidRPr="00DF48C2" w:rsidTr="005B3B46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1.01.02010.01.3000.110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(суммы денежных взысканий (штрафов</w:t>
            </w:r>
            <w:proofErr w:type="gramEnd"/>
            <w:r w:rsidRPr="00DF48C2">
              <w:rPr>
                <w:rFonts w:eastAsia="Times New Roman"/>
                <w:lang w:eastAsia="ru-RU"/>
              </w:rPr>
              <w:t>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1.01.02010.01.3000.110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(суммы денежных взысканий (штрафов</w:t>
            </w:r>
            <w:proofErr w:type="gramEnd"/>
            <w:r w:rsidRPr="00DF48C2">
              <w:rPr>
                <w:rFonts w:eastAsia="Times New Roman"/>
                <w:lang w:eastAsia="ru-RU"/>
              </w:rPr>
              <w:t>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bookmarkStart w:id="1" w:name="RANGE!A19"/>
            <w:r w:rsidRPr="00DF48C2">
              <w:rPr>
                <w:rFonts w:eastAsia="Times New Roman"/>
                <w:lang w:eastAsia="ru-RU"/>
              </w:rPr>
              <w:t>1.01.02020.01.0000.110</w:t>
            </w:r>
            <w:bookmarkEnd w:id="1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54,9</w:t>
            </w:r>
          </w:p>
        </w:tc>
      </w:tr>
      <w:tr w:rsidR="00DF48C2" w:rsidRPr="00DF48C2" w:rsidTr="005B3B4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1.01.02020.01.1000.110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54,9</w:t>
            </w:r>
          </w:p>
        </w:tc>
      </w:tr>
      <w:tr w:rsidR="00DF48C2" w:rsidRPr="00DF48C2" w:rsidTr="005B3B4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1.01.02020.01.1000.110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54,9</w:t>
            </w:r>
          </w:p>
        </w:tc>
      </w:tr>
      <w:tr w:rsidR="00DF48C2" w:rsidRPr="00DF48C2" w:rsidTr="005B3B4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1.01.02020.01.3000.110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1.01.02020.01.3000.110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1.01.02030.01.0000.110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</w:t>
            </w:r>
            <w:r w:rsidRPr="00DF48C2">
              <w:rPr>
                <w:rFonts w:eastAsia="Times New Roman"/>
                <w:lang w:eastAsia="ru-RU"/>
              </w:rPr>
              <w:lastRenderedPageBreak/>
              <w:t>650 тысяч рублей за налоговые периоды до 1 января 2025 года, а также в части суммы налога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, не </w:t>
            </w:r>
            <w:proofErr w:type="gramStart"/>
            <w:r w:rsidRPr="00DF48C2">
              <w:rPr>
                <w:rFonts w:eastAsia="Times New Roman"/>
                <w:lang w:eastAsia="ru-RU"/>
              </w:rPr>
              <w:t>превышающей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5 473,2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4 346,9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79,4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1.01.02030.01.1000.110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, не </w:t>
            </w:r>
            <w:proofErr w:type="gramStart"/>
            <w:r w:rsidRPr="00DF48C2">
              <w:rPr>
                <w:rFonts w:eastAsia="Times New Roman"/>
                <w:lang w:eastAsia="ru-RU"/>
              </w:rPr>
              <w:t>превышающей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5 468,2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4 334,2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79,3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1.01.02030.01.1000.110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, не </w:t>
            </w:r>
            <w:proofErr w:type="gramStart"/>
            <w:r w:rsidRPr="00DF48C2">
              <w:rPr>
                <w:rFonts w:eastAsia="Times New Roman"/>
                <w:lang w:eastAsia="ru-RU"/>
              </w:rPr>
              <w:t>превышающей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5 468,2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4 334,2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79,3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1.01.02030.01.3000.110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F48C2">
              <w:rPr>
                <w:rFonts w:eastAsia="Times New Roman"/>
                <w:lang w:eastAsia="ru-RU"/>
              </w:rPr>
              <w:t>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252,9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1.01.02030.01.3000.110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</w:t>
            </w:r>
            <w:r w:rsidRPr="00DF48C2">
              <w:rPr>
                <w:rFonts w:eastAsia="Times New Roman"/>
                <w:lang w:eastAsia="ru-RU"/>
              </w:rPr>
              <w:lastRenderedPageBreak/>
              <w:t>650 тысяч рублей за налоговые периоды до 1 января 2025 года, а также в части суммы налога</w:t>
            </w:r>
            <w:proofErr w:type="gramEnd"/>
            <w:r w:rsidRPr="00DF48C2">
              <w:rPr>
                <w:rFonts w:eastAsia="Times New Roman"/>
                <w:lang w:eastAsia="ru-RU"/>
              </w:rPr>
              <w:t>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252,9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1.01.02040.01.0000.110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4 359,2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1.01.02040.01.1000.110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4 359,2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1.01.02040.01.1000.110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4 359,2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14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1.01.02080.01.0000.110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 xml:space="preserve">абзаце тридцать девятом статьи 50 Бюджетного кодекса Российской Федерации, налога на доходы физических </w:t>
            </w:r>
            <w:r w:rsidRPr="00DF48C2">
              <w:rPr>
                <w:rFonts w:eastAsia="Times New Roman"/>
                <w:lang w:eastAsia="ru-RU"/>
              </w:rPr>
              <w:lastRenderedPageBreak/>
              <w:t>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139,9</w:t>
            </w:r>
          </w:p>
        </w:tc>
      </w:tr>
      <w:tr w:rsidR="00DF48C2" w:rsidRPr="00DF48C2" w:rsidTr="005B3B46">
        <w:trPr>
          <w:trHeight w:val="29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1.01.02080.01.1000.110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(</w:t>
            </w:r>
            <w:proofErr w:type="gramStart"/>
            <w:r w:rsidRPr="00DF48C2">
              <w:rPr>
                <w:rFonts w:eastAsia="Times New Roman"/>
                <w:lang w:eastAsia="ru-RU"/>
              </w:rPr>
              <w:t xml:space="preserve">сумма платежа (перерасчеты, недоимка </w:t>
            </w:r>
            <w:r w:rsidRPr="00DF48C2">
              <w:rPr>
                <w:rFonts w:eastAsia="Times New Roman"/>
                <w:lang w:eastAsia="ru-RU"/>
              </w:rPr>
              <w:lastRenderedPageBreak/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139,9</w:t>
            </w:r>
          </w:p>
        </w:tc>
      </w:tr>
      <w:tr w:rsidR="00DF48C2" w:rsidRPr="00DF48C2" w:rsidTr="005B3B46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1.01.02080.01.1000.110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(</w:t>
            </w:r>
            <w:proofErr w:type="gramStart"/>
            <w:r w:rsidRPr="00DF48C2">
              <w:rPr>
                <w:rFonts w:eastAsia="Times New Roman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139,9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1.01.02130.01.0000.110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103,4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1.01.02130.01.1000.110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103,4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1.01.02130.01.1000.110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103,4</w:t>
            </w:r>
          </w:p>
        </w:tc>
      </w:tr>
      <w:tr w:rsidR="00DF48C2" w:rsidRPr="00DF48C2" w:rsidTr="005B3B46">
        <w:trPr>
          <w:trHeight w:val="15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1.01.02150.01.0000.110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</w:t>
            </w:r>
            <w:r w:rsidRPr="00DF48C2">
              <w:rPr>
                <w:rFonts w:eastAsia="Times New Roman"/>
                <w:lang w:eastAsia="ru-RU"/>
              </w:rPr>
              <w:lastRenderedPageBreak/>
              <w:t>базы, превышающей 2,4 миллиона рублей)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1.01.02150.01.1000.110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1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1.01.02150.01.1000.110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 xml:space="preserve">налоговыми резидентами Российской Федерации, указанных в абзаце девятом пункта 3 </w:t>
            </w:r>
            <w:r w:rsidRPr="00DF48C2">
              <w:rPr>
                <w:rFonts w:eastAsia="Times New Roman"/>
                <w:lang w:eastAsia="ru-RU"/>
              </w:rPr>
              <w:lastRenderedPageBreak/>
              <w:t>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lastRenderedPageBreak/>
              <w:t>1.03.00000.00.0000.000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28 142,5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27 783,8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98,7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1.03.02000.01.0000.110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28 142,5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27 783,8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98,7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1.03.02230.01.0000.110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14 718,5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1.03.02231.01.0000.110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14 718,5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1.03.02231.01.0000.110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14 718,5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1.03.02240.01.0000.110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F48C2">
              <w:rPr>
                <w:rFonts w:eastAsia="Times New Roman"/>
                <w:lang w:eastAsia="ru-RU"/>
              </w:rPr>
              <w:t>инжекторных</w:t>
            </w:r>
            <w:proofErr w:type="spellEnd"/>
            <w:r w:rsidRPr="00DF48C2">
              <w:rPr>
                <w:rFonts w:eastAsia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122,2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1.03.02241.01.0000.110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F48C2">
              <w:rPr>
                <w:rFonts w:eastAsia="Times New Roman"/>
                <w:lang w:eastAsia="ru-RU"/>
              </w:rPr>
              <w:t>инжекторных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DF48C2">
              <w:rPr>
                <w:rFonts w:eastAsia="Times New Roman"/>
                <w:lang w:eastAsia="ru-RU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122,2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1.03.02241.01.0000.110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F48C2">
              <w:rPr>
                <w:rFonts w:eastAsia="Times New Roman"/>
                <w:lang w:eastAsia="ru-RU"/>
              </w:rPr>
              <w:t>инжекторных</w:t>
            </w:r>
            <w:proofErr w:type="spellEnd"/>
            <w:r w:rsidRPr="00DF48C2">
              <w:rPr>
                <w:rFonts w:eastAsia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122,2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1.03.02250.01.0000.110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14 864,9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1.03.02251.01.0000.110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14 864,9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1.03.02251.01.0000.110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14 864,9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1.03.02260.01.0000.110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-1 508,4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-1 409,2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93,4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1.03.02261.01.0000.110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-1 508,4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-1 409,2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93,4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1.03.02261.01.0000.110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-1 508,4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-1 409,2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93,4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1.05.00000.00.0000.000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29 152,5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28 287,9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97,0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1.05.01000.00.0000.110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23 857,3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23 288,6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1.05.01010.01.0000.110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16 963,0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15 360,6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1.05.01011.01.0000.110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16 963,0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15 360,6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1.05.01011.01.1000.110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16 962,7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15 359,9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1.05.01011.01.1000.110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16 962,7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15 359,9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1.05.01011.01.3000.110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186,5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1.05.01011.01.3000.110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186,5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1.05.01020.01.0000.110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115,0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1.05.01021.01.0000.110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115,0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1.05.01021.01.1000.110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</w:t>
            </w:r>
            <w:r w:rsidRPr="00DF48C2">
              <w:rPr>
                <w:rFonts w:eastAsia="Times New Roman"/>
                <w:lang w:eastAsia="ru-RU"/>
              </w:rPr>
              <w:lastRenderedPageBreak/>
              <w:t>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6 893,6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114,9</w:t>
            </w:r>
          </w:p>
        </w:tc>
      </w:tr>
      <w:tr w:rsidR="00DF48C2" w:rsidRPr="00DF48C2" w:rsidTr="005B3B46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1.05.01021.01.1000.110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114,9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1.05.01021.01.3000.110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1 186,6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1.05.01021.01.3000.110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1 186,6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1.05.02000.02.0000.110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1.05.02010.02.0000.110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1.05.02010.02.3000.110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1.05.02010.02.3000.110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1.05.03000.01.0000.110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1.05.03010.01.0000.110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101,5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1.05.03010.01.1000.110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101,5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1.05.03010.01.1000.110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1.05.04000.02.0000.110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4 824,5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94,2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1.05.04060.02.0000.110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4 824,5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94,2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1.05.04060.02.1000.110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4 824,5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94,2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1.05.04060.02.1000.110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4 824,5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94,2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1.06.00000.00.0000.000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20 689,3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20 335,5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98,3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1.06.01000.00.0000.110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1.06.01020.14.0000.110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99,4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1.06.01020.14.1000.110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99,4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1.06.01020.14.1000.110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1.06.06000.00.0000.110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11 203,0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1.06.06030.00.0000.110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1.06.06032.14.0000.110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1.06.06032.14.1000.110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1.06.06032.14.1000.110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1.06.06040.00.0000.110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9 882,4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9 578,8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96,9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1.06.06042.14.0000.110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9 882,4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9 578,8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1.06.06042.14.1000.110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муниципальных округов (сумма платежа </w:t>
            </w:r>
            <w:r w:rsidRPr="00DF48C2">
              <w:rPr>
                <w:rFonts w:eastAsia="Times New Roman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9 882,4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9 578,8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1.06.06042.14.1000.110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9 882,4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9 578,8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96,9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1.08.00000.00.0000.000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6 188,2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4 787,1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77,4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1.08.03000.01.0000.110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4 786,9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77,4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1.08.03010.01.0000.110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4 786,9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77,4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1.08.03010.01.1050.110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4 510,6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72,9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1.08.03010.01.1050.110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4 510,6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72,9</w:t>
            </w:r>
          </w:p>
        </w:tc>
      </w:tr>
      <w:tr w:rsidR="00DF48C2" w:rsidRPr="00DF48C2" w:rsidTr="005B3B46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1.08.03010.01.1060.110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1.08.03010.01.1060.110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1.08.04000.01.0000.110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1.08.04020.01.0000.110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1.08.04020.01.1000.110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</w:t>
            </w:r>
            <w:r w:rsidRPr="00DF48C2">
              <w:rPr>
                <w:rFonts w:eastAsia="Times New Roman"/>
                <w:lang w:eastAsia="ru-RU"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1.08.04020.01.1000.110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1.11.00000.00.0000.000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18 342,2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17 534,3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95,6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1.11.05000.00.0000.120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17 905,4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17 022,5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95,1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1.11.05010.00.0000.120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11 157,0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95,5</w:t>
            </w:r>
          </w:p>
        </w:tc>
      </w:tr>
      <w:tr w:rsidR="00DF48C2" w:rsidRPr="00DF48C2" w:rsidTr="005B3B46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1.11.05012.14.0000.120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11 157,0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95,5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1.11.05012.14.0000.120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11 157,0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95,5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1.11.05020.00.0000.120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1.11.05024.14.0000.120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1.11.05024.14.0000.120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 w:rsidRPr="00DF48C2">
              <w:rPr>
                <w:rFonts w:eastAsia="Times New Roman"/>
                <w:lang w:eastAsia="ru-RU"/>
              </w:rPr>
              <w:lastRenderedPageBreak/>
              <w:t>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712,7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1.11.05030.00.0000.120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6 035,7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5 308,4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87,9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1.11.05034.14.0000.120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6 035,7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5 308,4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87,9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1.11.05034.14.0000.120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6 035,7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5 308,4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87,9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1.11.05300.00.0000.120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191,8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1.11.05310.00.0000.120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191,8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1.11.05312.14.0000.120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191,8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1.11.05312.14.0000.120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191,8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1.11.05400.00.0000.120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1.11.05410.00.0000.120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</w:t>
            </w:r>
            <w:r w:rsidRPr="00DF48C2">
              <w:rPr>
                <w:rFonts w:eastAsia="Times New Roman"/>
                <w:lang w:eastAsia="ru-RU"/>
              </w:rPr>
              <w:lastRenderedPageBreak/>
              <w:t>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1.11.05410.14.0000.120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1.11.05410.14.0000.120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1.11.07000.00.0000.120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1.11.07010.00.0000.120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1.11.07014.14.0000.120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1.11.07014.14.0000.120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1.11.09000.00.0000.120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1.11.09040.00.0000.120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DF48C2">
              <w:rPr>
                <w:rFonts w:eastAsia="Times New Roman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400,7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1.11.09044.14.0000.120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1.11.09044.14.0000.120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1.12.00000.00.0000.000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75,2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1.12.01000.01.0000.120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1.12.01010.01.0000.120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84,3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1.12.01010.01.6000.120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84,3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1.12.01010.01.6000.120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84,3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1.12.01040.01.0000.120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-35,8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1.12.01041.01.0000.120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-35,8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1.12.01041.01.6000.120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-35,8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1.12.01041.01.6000.120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-35,8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1.13.00000.00.0000.000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18 915,6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21 549,4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113,9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1.13.01000.00.0000.130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15 643,4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104,8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1.13.01990.00.0000.130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15 643,4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104,8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15 643,4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16 394,3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104,8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1.13.01994.14.0011.130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Егоровская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школа – филиал МОУ БОГОРОДСКАЯ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98,0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1.13.01994.14.0011.130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Егоровская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школа – филиал МОУ БОГОРОДСКАЯ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98,0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1.13.01994.14.0021.130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99,1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1.13.01994.14.0021.130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99,1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1.13.01994.14.0023.130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80,7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1.13.01994.14.0023.130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80,7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1.13.01994.14.0031.130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DF48C2">
              <w:rPr>
                <w:rFonts w:eastAsia="Times New Roman"/>
                <w:lang w:eastAsia="ru-RU"/>
              </w:rPr>
              <w:t>БЛАГОВЕЩЕНСКАЯ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1.13.01994.14.0031.130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DF48C2">
              <w:rPr>
                <w:rFonts w:eastAsia="Times New Roman"/>
                <w:lang w:eastAsia="ru-RU"/>
              </w:rPr>
              <w:t>БЛАГОВЕЩЕНСКАЯ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1.13.01994.14.0033.130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86,4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1.13.01994.14.0033.130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86,4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1.13.01994.14.0041.130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110,5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1.13.01994.14.0041.130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110,5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1.13.01994.14.0051.130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1.13.01994.14.0051.130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1.13.01994.14.0061.130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Елдежская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школа – филиал МОУ ГЛУХОВСКАЯ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95,9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1.13.01994.14.0061.130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Елдежская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школа – филиал МОУ ГЛУХОВСКАЯ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95,9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1.13.01994.14.0071.130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DF48C2">
              <w:rPr>
                <w:rFonts w:eastAsia="Times New Roman"/>
                <w:lang w:eastAsia="ru-RU"/>
              </w:rPr>
              <w:t>ВЛАДИМИРСКАЯ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1.13.01994.14.0071.130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DF48C2">
              <w:rPr>
                <w:rFonts w:eastAsia="Times New Roman"/>
                <w:lang w:eastAsia="ru-RU"/>
              </w:rPr>
              <w:t>ВЛАДИМИРСКАЯ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1.13.01994.14.0073.130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DF48C2">
              <w:rPr>
                <w:rFonts w:eastAsia="Times New Roman"/>
                <w:lang w:eastAsia="ru-RU"/>
              </w:rPr>
              <w:t>ВЛАДИМИРСКАЯ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СШ (прочие платные)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1.13.01994.14.0073.130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DF48C2">
              <w:rPr>
                <w:rFonts w:eastAsia="Times New Roman"/>
                <w:lang w:eastAsia="ru-RU"/>
              </w:rPr>
              <w:t>ВЛАДИМИРСКАЯ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СШ (прочие платные)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1.13.01994.14.0081.130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102,8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1.13.01994.14.0081.130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102,8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1.13.01994.14.0091.130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1.13.01994.14.0091.130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1.13.01994.14.0101.130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97,8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1.13.01994.14.0101.130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1.13.01994.14.0111.130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Нестиарская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школа – филиал МОУ БОГОРОДСКАЯ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1.13.01994.14.0111.130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Нестиарская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школа – филиал МОУ БОГОРОДСКАЯ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1.13.01994.14.0121.130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72,2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1.13.01994.14.0121.130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72,2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1.13.01994.14.0133.130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МУЗЕЙ-ЗАПОВЕДНИК "ГРАД КИТЕЖ"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3 287,4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124,6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1.13.01994.14.0133.130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МУЗЕЙ-ЗАПОВЕДНИК "ГРАД КИТЕЖ"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3 287,4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124,6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1.13.01994.14.0161.130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104,3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1.13.01994.14.0161.130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1 046,9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104,3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1.13.01994.14.0171.130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1.13.01994.14.0171.130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1.13.01994.14.0181.130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1.13.01994.14.0181.130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1.13.01994.14.0191.130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1 344,4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1 363,2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1.13.01994.14.0191.130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1 344,4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1 363,2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101,4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1.13.01994.14.0211.130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1.13.01994.14.0211.130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1.13.01994.14.0261.130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"ВОСКРЕСЕНСКАЯ СШ"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1.13.01994.14.0261.130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"ВОСКРЕСЕНСКАЯ СШ"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1.13.01994.14.0271.130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Прочие доходы от оказания платных услуг (работ) получателями средств </w:t>
            </w:r>
            <w:r w:rsidRPr="00DF48C2">
              <w:rPr>
                <w:rFonts w:eastAsia="Times New Roman"/>
                <w:lang w:eastAsia="ru-RU"/>
              </w:rPr>
              <w:lastRenderedPageBreak/>
              <w:t>бюджетов муниципальных округов МОУ ВОЗДВИЖЕНСКАЯ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707,8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1.13.01994.14.0271.130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1.13.01994.14.0273.130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ВОЗДВИЖЕНСКАЯ СШ (прочие платные)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1.13.01994.14.0273.130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МОУ ВОЗДВИЖЕНСКАЯ СШ (прочие платные)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1.13.01994.14.0281.130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1.13.01994.14.0281.130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1.13.02000.00.0000.130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3 272,2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157,5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1.13.02060.00.0000.130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1 445,8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253,0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1.13.02064.14.0000.130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1 445,8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253,0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1.13.02064.14.0000.130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171,5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1.13.02064.14.0000.130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171,5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1.13.02064.14.0023.130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 МКУК "ВОСКРЕСЕНСКАЯ ЦБС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1.13.02064.14.0023.130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округов МКУК "ВОСКРЕСЕНСКАЯ ЦБС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1.13.02990.00.0000.130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3 709,3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1.13.02994.14.0000.130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3 709,3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1.13.02994.14.0000.130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3 709,3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1.14.00000.00.0000.000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3 487,3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4 265,9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122,3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1.14.02000.00.0000.000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</w:t>
            </w:r>
            <w:r w:rsidRPr="00DF48C2">
              <w:rPr>
                <w:rFonts w:eastAsia="Times New Roman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758,3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1.14.02040.14.0000.440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758,3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1.14.02042.14.0000.440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758,3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1.14.02042.14.0000.440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758,3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1.14.06000.00.0000.430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119,6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1.14.06010.00.0000.430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119,6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1.14.06012.14.0000.430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119,6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1.14.06012.14.0000.430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119,6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1.14.06300.00.0000.430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1.14.06310.00.0000.430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142,2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1.14.06312.14.0000.430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 w:rsidRPr="00DF48C2">
              <w:rPr>
                <w:rFonts w:eastAsia="Times New Roman"/>
                <w:lang w:eastAsia="ru-RU"/>
              </w:rPr>
              <w:lastRenderedPageBreak/>
              <w:t>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142,2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1.14.06312.14.0000.430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142,2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1.14.06320.00.0000.430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1.14.06324.14.0000.430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1.14.06324.14.0000.430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1.14.13000.00.0000.000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1.14.13040.14.0000.410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1.14.13040.14.0000.410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1.16.00000.00.0000.000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577,4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728,1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126,1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1.16.01000.01.0000.140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110,8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456,7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456,7</w:t>
            </w:r>
          </w:p>
        </w:tc>
      </w:tr>
      <w:tr w:rsidR="00DF48C2" w:rsidRPr="00DF48C2" w:rsidTr="005B3B46">
        <w:trPr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1.16.01053.01.0000.140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1.16.01053.01.0035.140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1.16.01053.01.0035.140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1.16.01053.01.0059.140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1.16.01053.01.0059.140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1.16.01053.01.9000.140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1.16.01053.01.9000.140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1.16.01063.01.0009.140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1.16.01063.01.0009.140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</w:t>
            </w:r>
            <w:r w:rsidRPr="00DF48C2">
              <w:rPr>
                <w:rFonts w:eastAsia="Times New Roman"/>
                <w:lang w:eastAsia="ru-RU"/>
              </w:rPr>
              <w:lastRenderedPageBreak/>
              <w:t>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1.16.01063.01.0101.140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1.16.01063.01.0101.140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1.16.01063.01.9000.140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152,1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152,1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</w:t>
            </w:r>
            <w:r w:rsidRPr="00DF48C2">
              <w:rPr>
                <w:rFonts w:eastAsia="Times New Roman"/>
                <w:lang w:eastAsia="ru-RU"/>
              </w:rPr>
              <w:lastRenderedPageBreak/>
              <w:t>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1.16.01073.01.0000.140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1.16.01073.01.0017.140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1.16.01073.01.0017.140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1.16.01073.01.0019.140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1.16.01073.01.0019.140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1.16.01073.01.0027.140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1.16.01073.01.0027.140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DF48C2">
              <w:rPr>
                <w:rFonts w:eastAsia="Times New Roman"/>
                <w:lang w:eastAsia="ru-RU"/>
              </w:rPr>
              <w:lastRenderedPageBreak/>
              <w:t>(штрафы за мелкое хищение)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1.16.01080.01.0000.140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1.16.01083.01.0000.140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1.16.01083.01.0000.140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1.16.01083.01.0000.140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1.16.01083.01.0037.140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1.16.01083.01.0037.140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1.16.01090.01.0000.140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1.16.01093.01.0000.140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Pr="00DF48C2">
              <w:rPr>
                <w:rFonts w:eastAsia="Times New Roman"/>
                <w:lang w:eastAsia="ru-RU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1.16.01093.01.0000.140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118,6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118,6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1.16.01143.01.0016.140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1.16.01143.01.0016.140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</w:t>
            </w:r>
            <w:r w:rsidRPr="00DF48C2">
              <w:rPr>
                <w:rFonts w:eastAsia="Times New Roman"/>
                <w:lang w:eastAsia="ru-RU"/>
              </w:rPr>
              <w:lastRenderedPageBreak/>
              <w:t>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1.16.01143.01.9000.140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1.16.01143.01.9000.140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1.16.01150.01.0000.140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1.16.01153.01.0000.140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1.16.01153.01.0006.140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1.16.01153.01.0006.140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91,4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91,4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1.16.01173.01.0008.140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1.16.01173.01.0008.140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</w:t>
            </w:r>
            <w:r w:rsidRPr="00DF48C2">
              <w:rPr>
                <w:rFonts w:eastAsia="Times New Roman"/>
                <w:lang w:eastAsia="ru-RU"/>
              </w:rPr>
              <w:lastRenderedPageBreak/>
              <w:t>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1.16.01173.01.9000.140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1.16.01173.01.9000.140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45,0</w:t>
            </w:r>
          </w:p>
        </w:tc>
      </w:tr>
      <w:tr w:rsidR="00DF48C2" w:rsidRPr="00DF48C2" w:rsidTr="005B3B46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1.16.01193.01.0005.140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lastRenderedPageBreak/>
              <w:t>лица), осуществляющего муниципальный контроль)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1.16.01193.01.0005.140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DF48C2">
              <w:rPr>
                <w:rFonts w:eastAsia="Times New Roman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1.16.01193.01.0013.140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1.16.01193.01.0013.140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1.16.01193.01.0029.140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1.16.01193.01.0029.140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</w:t>
            </w:r>
            <w:r w:rsidRPr="00DF48C2">
              <w:rPr>
                <w:rFonts w:eastAsia="Times New Roman"/>
                <w:lang w:eastAsia="ru-RU"/>
              </w:rPr>
              <w:lastRenderedPageBreak/>
              <w:t>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1.16.01193.01.9000.140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1.16.01193.01.9000.140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1.16.01200.01.0000.140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200,8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200,8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1.16.01203.01.0008.140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DF48C2">
              <w:rPr>
                <w:rFonts w:eastAsia="Times New Roman"/>
                <w:lang w:eastAsia="ru-RU"/>
              </w:rPr>
              <w:t>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1.16.01203.01.0008.140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DF48C2">
              <w:rPr>
                <w:rFonts w:eastAsia="Times New Roman"/>
                <w:lang w:eastAsia="ru-RU"/>
              </w:rPr>
              <w:t>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1.16.01203.01.0010.140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1.16.01203.01.0010.140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DF48C2">
              <w:rPr>
                <w:rFonts w:eastAsia="Times New Roman"/>
                <w:lang w:eastAsia="ru-RU"/>
              </w:rPr>
              <w:lastRenderedPageBreak/>
              <w:t>несовершеннолетних и защите их прав (штрафы за незаконные изготовление, продажу или передачу пневматического оружия)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1.16.01203.01.0021.140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1.16.01203.01.0021.140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1.16.01203.01.9000.140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1.16.07000.00.0000.140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1.16.07010.00.0000.140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1.16.07010.14.0000.140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1.16.07010.14.0000.140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1.16.10000.00.0000.140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163,6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1.16.10030.14.0000.140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617,1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1.16.10031.14.0000.140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1.16.10031.14.0000.140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1.16.10032.14.0000.140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1.16.10032.14.0000.140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1.16.10120.00.0000.140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13,7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1.16.10123.01.0000.140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13,7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1.16.10123.01.0000.140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1.16.10123.01.0000.140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 w:rsidRPr="00DF48C2">
              <w:rPr>
                <w:rFonts w:eastAsia="Times New Roman"/>
                <w:lang w:eastAsia="ru-RU"/>
              </w:rP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1.16.10123.01.0141.140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1.16.10123.01.0141.140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1.17.00000.00.0000.000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2 260,9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2 356,9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104,2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1.17.05000.00.0000.180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1.17.05040.14.0000.180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1.17.05040.14.0000.180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1.17.15000.00.0000.150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2 260,9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2 260,9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2 260,9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2 260,9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1.17.15020.14.1001.150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автомобильной дороги по ул. Центральная от д.51 до д.56, ул. Береговая от д.38 до д.42а, д.Калиниха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1.17.15020.14.1001.150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автомобильной дороги по ул. Центральная от д.51 до д.56, ул. Береговая от д.38 до д.42а, д.Калиниха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1.17.15020.14.1002.150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автомобильной дороги общего пользования местного значения по ул. Полевая в д.Асташиха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1.17.15020.14.1002.150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автомобильной дороги общего </w:t>
            </w:r>
            <w:r w:rsidRPr="00DF48C2">
              <w:rPr>
                <w:rFonts w:eastAsia="Times New Roman"/>
                <w:lang w:eastAsia="ru-RU"/>
              </w:rPr>
              <w:lastRenderedPageBreak/>
              <w:t>пользования местного значения по ул. Полевая в д.Асташиха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1.17.15020.14.1003.150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</w:t>
            </w:r>
            <w:proofErr w:type="gramStart"/>
            <w:r w:rsidRPr="00DF48C2">
              <w:rPr>
                <w:rFonts w:eastAsia="Times New Roman"/>
                <w:lang w:eastAsia="ru-RU"/>
              </w:rPr>
              <w:t>юридических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. Ремонт автомобильной дороги общего пользования местного значения по ул. Береговая в с. </w:t>
            </w:r>
            <w:proofErr w:type="spellStart"/>
            <w:r w:rsidRPr="00DF48C2">
              <w:rPr>
                <w:rFonts w:eastAsia="Times New Roman"/>
                <w:lang w:eastAsia="ru-RU"/>
              </w:rPr>
              <w:t>Богородское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</w:t>
            </w:r>
            <w:proofErr w:type="gramStart"/>
            <w:r w:rsidRPr="00DF48C2">
              <w:rPr>
                <w:rFonts w:eastAsia="Times New Roman"/>
                <w:lang w:eastAsia="ru-RU"/>
              </w:rPr>
              <w:t>юридических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. Ремонт автомобильной дороги общего пользования местного значения по ул. Береговая в с. </w:t>
            </w:r>
            <w:proofErr w:type="spellStart"/>
            <w:r w:rsidRPr="00DF48C2">
              <w:rPr>
                <w:rFonts w:eastAsia="Times New Roman"/>
                <w:lang w:eastAsia="ru-RU"/>
              </w:rPr>
              <w:t>Богородское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1.17.15020.14.1004.150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(щебенение) автомобильных дорог в п.Калиниха на улицах Привокзальная, Железнодорожная, Юбилейная, Дружба, Угловая, Ручина (1700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</w:t>
            </w:r>
            <w:proofErr w:type="gramStart"/>
            <w:r w:rsidRPr="00DF48C2">
              <w:rPr>
                <w:rFonts w:eastAsia="Times New Roman"/>
                <w:lang w:eastAsia="ru-RU"/>
              </w:rPr>
              <w:t>.п</w:t>
            </w:r>
            <w:proofErr w:type="spellEnd"/>
            <w:proofErr w:type="gramEnd"/>
            <w:r w:rsidRPr="00DF48C2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1.17.15020.14.1004.150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(щебенение) автомобильных дорог в п.Калиниха на улицах Привокзальная, Железнодорожная, Юбилейная, Дружба, Угловая, Ручина (1700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</w:t>
            </w:r>
            <w:proofErr w:type="gramStart"/>
            <w:r w:rsidRPr="00DF48C2">
              <w:rPr>
                <w:rFonts w:eastAsia="Times New Roman"/>
                <w:lang w:eastAsia="ru-RU"/>
              </w:rPr>
              <w:t>.п</w:t>
            </w:r>
            <w:proofErr w:type="spellEnd"/>
            <w:proofErr w:type="gramEnd"/>
            <w:r w:rsidRPr="00DF48C2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1.17.15020.14.1005.150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тротуара от д.12 до д.46А и от д.170 до д.202 по ул.Ленина в р.п.Воскресенское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1.17.15020.14.1005.150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тротуара от д.12 до д.46А и от д.170 до д.202 по ул.Ленина в р.п.Воскресенское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автомобильной дороги (щебенение) ул.Новая в д.Шишенино и ул.Центральная в д.Пигалево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юридических лиц. Ремонт автомобильной дороги (щебенение) ул.Новая в д.Шишенино и ул.Центральная в д.Пигалево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(щебенение) автомобильных дорог в д.Задворка на улицах </w:t>
            </w:r>
            <w:proofErr w:type="spellStart"/>
            <w:r w:rsidRPr="00DF48C2">
              <w:rPr>
                <w:rFonts w:eastAsia="Times New Roman"/>
                <w:lang w:eastAsia="ru-RU"/>
              </w:rPr>
              <w:t>Буханова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(340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мп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), Полевая (680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мп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) и в д.Звягино, </w:t>
            </w:r>
            <w:proofErr w:type="spellStart"/>
            <w:r w:rsidRPr="00DF48C2">
              <w:rPr>
                <w:rFonts w:eastAsia="Times New Roman"/>
                <w:lang w:eastAsia="ru-RU"/>
              </w:rPr>
              <w:t>ул</w:t>
            </w:r>
            <w:proofErr w:type="gramStart"/>
            <w:r w:rsidRPr="00DF48C2">
              <w:rPr>
                <w:rFonts w:eastAsia="Times New Roman"/>
                <w:lang w:eastAsia="ru-RU"/>
              </w:rPr>
              <w:t>.Ф</w:t>
            </w:r>
            <w:proofErr w:type="gramEnd"/>
            <w:r w:rsidRPr="00DF48C2">
              <w:rPr>
                <w:rFonts w:eastAsia="Times New Roman"/>
                <w:lang w:eastAsia="ru-RU"/>
              </w:rPr>
              <w:t>евральская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(600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мп</w:t>
            </w:r>
            <w:proofErr w:type="spellEnd"/>
            <w:r w:rsidRPr="00DF48C2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1.17.15020.14.1007.150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(щебенение) автомобильных дорог в д.Задворка на улицах </w:t>
            </w:r>
            <w:proofErr w:type="spellStart"/>
            <w:r w:rsidRPr="00DF48C2">
              <w:rPr>
                <w:rFonts w:eastAsia="Times New Roman"/>
                <w:lang w:eastAsia="ru-RU"/>
              </w:rPr>
              <w:t>Буханова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(340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мп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), Полевая (680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мп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) и в д.Звягино, </w:t>
            </w:r>
            <w:proofErr w:type="spellStart"/>
            <w:r w:rsidRPr="00DF48C2">
              <w:rPr>
                <w:rFonts w:eastAsia="Times New Roman"/>
                <w:lang w:eastAsia="ru-RU"/>
              </w:rPr>
              <w:t>ул</w:t>
            </w:r>
            <w:proofErr w:type="gramStart"/>
            <w:r w:rsidRPr="00DF48C2">
              <w:rPr>
                <w:rFonts w:eastAsia="Times New Roman"/>
                <w:lang w:eastAsia="ru-RU"/>
              </w:rPr>
              <w:t>.Ф</w:t>
            </w:r>
            <w:proofErr w:type="gramEnd"/>
            <w:r w:rsidRPr="00DF48C2">
              <w:rPr>
                <w:rFonts w:eastAsia="Times New Roman"/>
                <w:lang w:eastAsia="ru-RU"/>
              </w:rPr>
              <w:t>евральская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(600 </w:t>
            </w:r>
            <w:proofErr w:type="spellStart"/>
            <w:r w:rsidRPr="00DF48C2">
              <w:rPr>
                <w:rFonts w:eastAsia="Times New Roman"/>
                <w:lang w:eastAsia="ru-RU"/>
              </w:rPr>
              <w:t>мп</w:t>
            </w:r>
            <w:proofErr w:type="spellEnd"/>
            <w:r w:rsidRPr="00DF48C2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дорог д.Елдеж ул.Набережная и с.Глухово ул.Прудовая, </w:t>
            </w:r>
            <w:proofErr w:type="gramStart"/>
            <w:r w:rsidRPr="00DF48C2">
              <w:rPr>
                <w:rFonts w:eastAsia="Times New Roman"/>
                <w:lang w:eastAsia="ru-RU"/>
              </w:rPr>
              <w:t>Береговая</w:t>
            </w:r>
            <w:proofErr w:type="gramEnd"/>
            <w:r w:rsidRPr="00DF48C2">
              <w:rPr>
                <w:rFonts w:eastAsia="Times New Roman"/>
                <w:lang w:eastAsia="ru-RU"/>
              </w:rPr>
              <w:t>,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дорог д.Елдеж ул.Набережная и с.Глухово ул.Прудовая, </w:t>
            </w:r>
            <w:proofErr w:type="gramStart"/>
            <w:r w:rsidRPr="00DF48C2">
              <w:rPr>
                <w:rFonts w:eastAsia="Times New Roman"/>
                <w:lang w:eastAsia="ru-RU"/>
              </w:rPr>
              <w:t>Береговая</w:t>
            </w:r>
            <w:proofErr w:type="gramEnd"/>
            <w:r w:rsidRPr="00DF48C2">
              <w:rPr>
                <w:rFonts w:eastAsia="Times New Roman"/>
                <w:lang w:eastAsia="ru-RU"/>
              </w:rPr>
              <w:t>,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1.17.15020.14.1009.150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автомобильных дорог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</w:t>
            </w:r>
            <w:proofErr w:type="gramStart"/>
            <w:r w:rsidRPr="00DF48C2">
              <w:rPr>
                <w:rFonts w:eastAsia="Times New Roman"/>
                <w:lang w:eastAsia="ru-RU"/>
              </w:rPr>
              <w:t>.Ч</w:t>
            </w:r>
            <w:proofErr w:type="gramEnd"/>
            <w:r w:rsidRPr="00DF48C2">
              <w:rPr>
                <w:rFonts w:eastAsia="Times New Roman"/>
                <w:lang w:eastAsia="ru-RU"/>
              </w:rPr>
              <w:t>истое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болото ул.Чкалова, с.Большое Поле ул.Пушкина, д.Большая Юронга ул.Дружбы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1.17.15020.14.1009.150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юридических лиц. Ремонт автомобильных дорог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</w:t>
            </w:r>
            <w:proofErr w:type="gramStart"/>
            <w:r w:rsidRPr="00DF48C2">
              <w:rPr>
                <w:rFonts w:eastAsia="Times New Roman"/>
                <w:lang w:eastAsia="ru-RU"/>
              </w:rPr>
              <w:t>.Ч</w:t>
            </w:r>
            <w:proofErr w:type="gramEnd"/>
            <w:r w:rsidRPr="00DF48C2">
              <w:rPr>
                <w:rFonts w:eastAsia="Times New Roman"/>
                <w:lang w:eastAsia="ru-RU"/>
              </w:rPr>
              <w:t>истое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болото ул.Чкалова, с.Большое Поле ул.Пушкина, д.Большая Юронга ул.Дружбы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1.17.15020.14.2001.150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автомобильной дороги по ул. Центральная от д.51 до д.56, ул. Береговая от д.38 до д.42а, д.Калиниха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1.17.15020.14.2001.150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автомобильной дороги по ул. Центральная от д.51 до д.56, ул. Береговая от д.38 до д.42а, д.Калиниха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1.17.15020.14.2002.150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автомобильной дороги общего пользования местного значения по ул. Полевая в д.Асташиха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1.17.15020.14.2002.150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автомобильной дороги общего пользования местного значения по ул. Полевая в д.Асташиха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Ремонт автомобильной дороги общего пользования местного значения по ул. Береговая в с. </w:t>
            </w:r>
            <w:proofErr w:type="spellStart"/>
            <w:r w:rsidRPr="00DF48C2">
              <w:rPr>
                <w:rFonts w:eastAsia="Times New Roman"/>
                <w:lang w:eastAsia="ru-RU"/>
              </w:rPr>
              <w:t>Богородское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1.17.15020.14.2003.150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Ремонт автомобильной дороги общего </w:t>
            </w:r>
            <w:r w:rsidRPr="00DF48C2">
              <w:rPr>
                <w:rFonts w:eastAsia="Times New Roman"/>
                <w:lang w:eastAsia="ru-RU"/>
              </w:rPr>
              <w:lastRenderedPageBreak/>
              <w:t xml:space="preserve">пользования местного значения по ул. Береговая в с. </w:t>
            </w:r>
            <w:proofErr w:type="spellStart"/>
            <w:r w:rsidRPr="00DF48C2">
              <w:rPr>
                <w:rFonts w:eastAsia="Times New Roman"/>
                <w:lang w:eastAsia="ru-RU"/>
              </w:rPr>
              <w:t>Богородское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1.17.15020.14.2006.150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автомобильной дороги (щебенение) ул.Новая в д.Шишенино и ул.Центральная в д.Пигалево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1.17.15020.14.2006.150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автомобильной дороги (щебенение) ул.Новая в д.Шишенино и ул.Центральная в д.Пигалево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водопровода в д.Асташиха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Ремонт водопровода в д.Асташиха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1.17.15020.14.2011.150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Благоустройство общественного пространства в с.Владимирское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1.17.15020.14.2011.150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Благоустройство общественного пространства в с.Владимирское Воскресенского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1.17.15020.14.2015.150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"Звезда Герою" 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</w:t>
            </w:r>
            <w:proofErr w:type="gramStart"/>
            <w:r w:rsidRPr="00DF48C2">
              <w:rPr>
                <w:rFonts w:eastAsia="Times New Roman"/>
                <w:lang w:eastAsia="ru-RU"/>
              </w:rPr>
              <w:t>.Р</w:t>
            </w:r>
            <w:proofErr w:type="gramEnd"/>
            <w:r w:rsidRPr="00DF48C2">
              <w:rPr>
                <w:rFonts w:eastAsia="Times New Roman"/>
                <w:lang w:eastAsia="ru-RU"/>
              </w:rPr>
              <w:t>усениха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д.Пузеево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1.17.15020.14.2015.150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"Звезда Герою" 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</w:t>
            </w:r>
            <w:proofErr w:type="gramStart"/>
            <w:r w:rsidRPr="00DF48C2">
              <w:rPr>
                <w:rFonts w:eastAsia="Times New Roman"/>
                <w:lang w:eastAsia="ru-RU"/>
              </w:rPr>
              <w:t>.Р</w:t>
            </w:r>
            <w:proofErr w:type="gramEnd"/>
            <w:r w:rsidRPr="00DF48C2">
              <w:rPr>
                <w:rFonts w:eastAsia="Times New Roman"/>
                <w:lang w:eastAsia="ru-RU"/>
              </w:rPr>
              <w:t>усениха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д.Пузеево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"Устройство ограждения территории кладбища 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</w:t>
            </w:r>
            <w:proofErr w:type="gramStart"/>
            <w:r w:rsidRPr="00DF48C2">
              <w:rPr>
                <w:rFonts w:eastAsia="Times New Roman"/>
                <w:lang w:eastAsia="ru-RU"/>
              </w:rPr>
              <w:t>.А</w:t>
            </w:r>
            <w:proofErr w:type="gramEnd"/>
            <w:r w:rsidRPr="00DF48C2">
              <w:rPr>
                <w:rFonts w:eastAsia="Times New Roman"/>
                <w:lang w:eastAsia="ru-RU"/>
              </w:rPr>
              <w:t>втулиха</w:t>
            </w:r>
            <w:proofErr w:type="spellEnd"/>
            <w:r w:rsidRPr="00DF48C2">
              <w:rPr>
                <w:rFonts w:eastAsia="Times New Roman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1.17.15020.14.2016.150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"Устройство ограждения территории кладбища 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д</w:t>
            </w:r>
            <w:proofErr w:type="gramStart"/>
            <w:r w:rsidRPr="00DF48C2">
              <w:rPr>
                <w:rFonts w:eastAsia="Times New Roman"/>
                <w:lang w:eastAsia="ru-RU"/>
              </w:rPr>
              <w:t>.А</w:t>
            </w:r>
            <w:proofErr w:type="gramEnd"/>
            <w:r w:rsidRPr="00DF48C2">
              <w:rPr>
                <w:rFonts w:eastAsia="Times New Roman"/>
                <w:lang w:eastAsia="ru-RU"/>
              </w:rPr>
              <w:t>втулиха</w:t>
            </w:r>
            <w:proofErr w:type="spellEnd"/>
            <w:r w:rsidRPr="00DF48C2">
              <w:rPr>
                <w:rFonts w:eastAsia="Times New Roman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1.17.15020.14.2017.150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"Устройство ограждения территории кладбища 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с</w:t>
            </w:r>
            <w:proofErr w:type="gramStart"/>
            <w:r w:rsidRPr="00DF48C2">
              <w:rPr>
                <w:rFonts w:eastAsia="Times New Roman"/>
                <w:lang w:eastAsia="ru-RU"/>
              </w:rPr>
              <w:t>.Д</w:t>
            </w:r>
            <w:proofErr w:type="gramEnd"/>
            <w:r w:rsidRPr="00DF48C2">
              <w:rPr>
                <w:rFonts w:eastAsia="Times New Roman"/>
                <w:lang w:eastAsia="ru-RU"/>
              </w:rPr>
              <w:t>окукино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Воскресенского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1.17.15020.14.2017.150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"Устройство ограждения территории кладбища в </w:t>
            </w:r>
            <w:proofErr w:type="spellStart"/>
            <w:r w:rsidRPr="00DF48C2">
              <w:rPr>
                <w:rFonts w:eastAsia="Times New Roman"/>
                <w:lang w:eastAsia="ru-RU"/>
              </w:rPr>
              <w:t>с</w:t>
            </w:r>
            <w:proofErr w:type="gramStart"/>
            <w:r w:rsidRPr="00DF48C2">
              <w:rPr>
                <w:rFonts w:eastAsia="Times New Roman"/>
                <w:lang w:eastAsia="ru-RU"/>
              </w:rPr>
              <w:t>.Д</w:t>
            </w:r>
            <w:proofErr w:type="gramEnd"/>
            <w:r w:rsidRPr="00DF48C2">
              <w:rPr>
                <w:rFonts w:eastAsia="Times New Roman"/>
                <w:lang w:eastAsia="ru-RU"/>
              </w:rPr>
              <w:t>окукино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Воскресенского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Проект местного инициативного бюджетирования "Устройство ограждения территории кладбища в д. Большие Поляны"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1.17.15020.14.2018.150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Инициативные платежи, зачисляемые в бюджеты муниципальных округов. Средства физических лиц. Проект местного инициативного бюджетирования "Устройство ограждения территории кладбища в д. Большие Поляны"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1.17.15020.14.2019.150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"Обустройство стоянки для автомобилей у музея "Град Китеж" </w:t>
            </w:r>
            <w:proofErr w:type="gramStart"/>
            <w:r w:rsidRPr="00DF48C2">
              <w:rPr>
                <w:rFonts w:eastAsia="Times New Roman"/>
                <w:lang w:eastAsia="ru-RU"/>
              </w:rPr>
              <w:t>в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с. Владимирское"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1.17.15020.14.2019.150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Инициативные платежи, зачисляемые в бюджеты муниципальных округов. Средства физических лиц. Проект местного инициативного бюджетирования "Обустройство стоянки для автомобилей у музея "Град Китеж" </w:t>
            </w:r>
            <w:proofErr w:type="gramStart"/>
            <w:r w:rsidRPr="00DF48C2">
              <w:rPr>
                <w:rFonts w:eastAsia="Times New Roman"/>
                <w:lang w:eastAsia="ru-RU"/>
              </w:rPr>
              <w:t>в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с. Владимирское"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2.00.00000.00.0000.000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1 366 503,4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1 302 443,5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95,3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2.02.00000.00.0000.000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1 369 010,0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1 304 949,1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95,3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2.02.10000.00.0000.150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443 964,0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399 967,6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90,1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2.02.15001.00.0000.150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390 041,9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351 037,7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2.02.15001.14.0000.150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390 041,9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351 037,7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2.02.15001.14.0220.150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390 041,9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351 037,7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2.02.15001.14.0220.150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Федерации, за счет </w:t>
            </w:r>
            <w:r w:rsidRPr="00DF48C2">
              <w:rPr>
                <w:rFonts w:eastAsia="Times New Roman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390 041,9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351 037,7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2.02.15002.00.0000.150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49 922,1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44 929,9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2.02.15002.14.0000.150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49 922,1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44 929,9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2.02.15002.14.0220.150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муниципальных округов на поддержку мер по обеспечению сбалансированности бюджетов,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49 922,1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44 929,9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2.02.15002.14.0220.150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Дотации бюджетам муниципальных округов на поддержку мер по обеспечению сбалансированности бюджетов,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49 922,1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44 929,9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2.02.19999.00.0000.150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2.02.19999.14.0000.150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дотации бюджетам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2.02.19999.14.0220.150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дотации бюджетам муниципальных округов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2.02.19999.14.0220.150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дотации бюджетам муниципальных округов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2.02.20000.00.0000.150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454 657,5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445 355,6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98,0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2.02.20077.00.0000.150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Субсидии бюджетам на </w:t>
            </w:r>
            <w:proofErr w:type="spellStart"/>
            <w:r w:rsidRPr="00DF48C2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2.02.20077.14.0000.150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DF48C2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2.02.20077.14.0220.150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DF48C2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2.02.20077.14.0220.150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DF48C2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DF48C2">
              <w:rPr>
                <w:rFonts w:eastAsia="Times New Roman"/>
                <w:lang w:eastAsia="ru-RU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67 459,6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2.02.20216.00.0000.150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99,7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2.02.20216.14.0000.150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99,7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2.02.20216.14.0220.150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99,7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2.02.20216.14.0220.150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14 034,1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99,7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2.02.25304.00.0000.150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proofErr w:type="gramStart"/>
            <w:r w:rsidRPr="00DF48C2">
              <w:rPr>
                <w:rFonts w:eastAsia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2.02.25304.14.0000.150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6 800,1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2.02.25304.14.0110.150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2.02.25304.14.0110.150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2.02.25304.14.0220.150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2.02.25304.14.0220.150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2.02.25454.00.0000.150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2.02.25454.14.0000.150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2.02.25454.14.0110.150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Субсидии бюджетам муниципальных округов на создание модельных </w:t>
            </w:r>
            <w:r w:rsidRPr="00DF48C2">
              <w:rPr>
                <w:rFonts w:eastAsia="Times New Roman"/>
                <w:lang w:eastAsia="ru-RU"/>
              </w:rPr>
              <w:lastRenderedPageBreak/>
              <w:t>муниципальных библиотек за счёт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14 400,0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2.02.25454.14.0110.150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создание модельных муниципальных библиотек за счёт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14 400,0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2.02.25454.14.0220.150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создание модельных муниципальных библиотек за счёт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2.02.25454.14.0220.150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создание модельных муниципальных библиотек за счёт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2.02.25519.00.0000.150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2.02.25519.14.0000.150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2.02.25519.14.0110.150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2.02.25519.14.0110.150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2.02.25519.14.0220.150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2.02.25519.14.0220.150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2.02.25555.00.0000.150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2.02.25555.14.0000.150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2.02.25555.14.0110.150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2.02.25555.14.0110.150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2.02.25555.14.0220.150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2.02.25555.14.0220.150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2.02.25599.00.0000.150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2.02.25599.14.0000.150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2.02.25599.14.0110.150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2.02.25599.14.0110.150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539,5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2.02.25599.14.0220.150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2.02.25750.00.0000.150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134 661,1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134 661,1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2.02.25750.14.0000.150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134 661,1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134 661,1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2.02.25750.14.0110.150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100 995,8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100 995,8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2.02.25750.14.0110.150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100 995,8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100 995,8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2.02.25750.14.0220.150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2.02.25750.14.0220.150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33 665,3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2.02.29999.00.0000.150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210 553,8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201 289,1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2.02.29999.14.0000.150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210 553,8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201 289,1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2.02.29999.14.0220.150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210 553,8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201 289,1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2.02.29999.14.0220.150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210 553,8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201 289,1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95,6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2.02.30000.00.0000.150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458 762,4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447 999,8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97,7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2.02.30024.00.0000.150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385 528,2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374 957,6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97,3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2.02.30024.14.0000.150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385 528,2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374 957,6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97,3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2.02.30024.14.0110.150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1 527,6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384 000,6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373 430,0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384 000,6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373 430,0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97,2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2.02.30029.14.0220.150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2.02.35082.00.0000.150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2.02.35082.14.0000.150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2.02.35082.14.0220.150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2.02.35082.14.0220.150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2.02.35118.00.0000.150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2.02.35118.14.0000.150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2.02.35118.14.0110.150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2.02.35118.14.0110.150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88,6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2.02.35120.00.0000.150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2.02.35120.14.0000.150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2.02.35120.14.0110.150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2.02.35120.14.0110.150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2.02.35303.00.0000.150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2.02.35303.14.0000.150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2.02.35303.14.0110.150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2.02.35303.14.0110.150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2.02.39998.00.0000.150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Единая субвенция местным бюджетам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2.02.39998.14.0000.150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2.02.39998.14.0220.150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Единая субвенция бюджетам муниципальных округов,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2.02.39998.14.0220.150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Единая субвенция бюджетам муниципальных округов,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8 026,3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2.02.40000.00.0000.150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11 626,1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11 626,1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2.02.45179.00.0000.150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2.02.45179.14.0000.150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2.02.45179.14.0110.150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Межбюджетные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трансферты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2.02.45179.14.0110.150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Межбюджетные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трансферты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</w:t>
            </w:r>
            <w:r w:rsidRPr="00DF48C2">
              <w:rPr>
                <w:rFonts w:eastAsia="Times New Roman"/>
                <w:lang w:eastAsia="ru-RU"/>
              </w:rPr>
              <w:lastRenderedPageBreak/>
              <w:t>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2 382,5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2 382,5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2.02.45179.14.0220.150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Межбюджетные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трансферты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2.02.45179.14.0220.150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Межбюджетные </w:t>
            </w:r>
            <w:proofErr w:type="gramStart"/>
            <w:r w:rsidRPr="00DF48C2">
              <w:rPr>
                <w:rFonts w:eastAsia="Times New Roman"/>
                <w:lang w:eastAsia="ru-RU"/>
              </w:rPr>
              <w:t>трансферты</w:t>
            </w:r>
            <w:proofErr w:type="gramEnd"/>
            <w:r w:rsidRPr="00DF48C2">
              <w:rPr>
                <w:rFonts w:eastAsia="Times New Roman"/>
                <w:lang w:eastAsia="ru-RU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2.02.49999.00.0000.150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2.02.49999.14.0000.150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9 144,3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2.02.49999.14.0110.150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межбюджетные трансферты, передаваемые бюджетам муниципальных округов, за счет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2.02.49999.14.0110.150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межбюджетные трансферты, передаваемые бюджетам муниципальных округов, за счет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1 234,7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2.02.49999.14.0220.150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2.02.49999.14.0220.150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7 909,6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2.07.00000.00.0000.000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ПРОЧИЕ 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2.07.04000.14.0000.150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2.07.04050.14.0000.150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2.07.04050.14.0000.150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2.18.00000.00.0000.000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103,2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2.18.00000.00.0000.150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103,2</w:t>
            </w:r>
          </w:p>
        </w:tc>
      </w:tr>
      <w:tr w:rsidR="00DF48C2" w:rsidRPr="00DF48C2" w:rsidTr="005B3B4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2.18.00000.14.0000.150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103,2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 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2.18.04020.14.0220.150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2.19.00000.00.0000.000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-2 936,0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-2 936,0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2.19.00000.14.0000.150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2.19.25304.14.0000.150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2.19.25304.14.0110.150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2.19.25304.14.0110.150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2.19.25304.14.0220.150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2.19.25304.14.0220.150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2.19.35303.14.0000.150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1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2.19.35303.14.0110.150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2.19.35303.14.0110.150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2.19.60010.14.0000.150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-2 908,1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-2 908,1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2.19.60010.14.0110.150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DF48C2">
              <w:rPr>
                <w:rFonts w:eastAsia="Times New Roman"/>
                <w:lang w:eastAsia="ru-RU"/>
              </w:rPr>
              <w:lastRenderedPageBreak/>
              <w:t>муниципальных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-1,6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lastRenderedPageBreak/>
              <w:t>2.19.60010.14.0110.150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федерального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2.19.60010.14.0220.150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2.19.60010.14.0220.150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-2 906,6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-2 906,6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DF48C2">
              <w:rPr>
                <w:rFonts w:eastAsia="Times New Roman"/>
                <w:lang w:eastAsia="ru-RU"/>
              </w:rPr>
              <w:t>100,0</w:t>
            </w:r>
          </w:p>
        </w:tc>
      </w:tr>
      <w:tr w:rsidR="00DF48C2" w:rsidRPr="00DF48C2" w:rsidTr="005B3B46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000 8 50 00000 00 0000 000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8C2" w:rsidRPr="00DF48C2" w:rsidRDefault="00DF48C2" w:rsidP="00DF48C2">
            <w:pPr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Доходы бюджета - 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1 717 650,50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1 672 488,20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8C2" w:rsidRPr="00DF48C2" w:rsidRDefault="00DF48C2" w:rsidP="00DF48C2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F48C2">
              <w:rPr>
                <w:rFonts w:eastAsia="Times New Roman"/>
                <w:b/>
                <w:bCs/>
                <w:lang w:eastAsia="ru-RU"/>
              </w:rPr>
              <w:t>97,4</w:t>
            </w:r>
          </w:p>
        </w:tc>
      </w:tr>
    </w:tbl>
    <w:p w:rsidR="002B09AA" w:rsidRDefault="002B09AA" w:rsidP="00DF48C2">
      <w:pPr>
        <w:ind w:hanging="1134"/>
      </w:pPr>
    </w:p>
    <w:sectPr w:rsidR="002B09AA" w:rsidSect="005B3B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E6C"/>
    <w:multiLevelType w:val="hybridMultilevel"/>
    <w:tmpl w:val="ECC84804"/>
    <w:lvl w:ilvl="0" w:tplc="6ED20DBA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039B78FF"/>
    <w:multiLevelType w:val="hybridMultilevel"/>
    <w:tmpl w:val="7F36D0FA"/>
    <w:lvl w:ilvl="0" w:tplc="A2AAC062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">
    <w:nsid w:val="05E54D64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07207CCA"/>
    <w:multiLevelType w:val="hybridMultilevel"/>
    <w:tmpl w:val="E1DA291E"/>
    <w:lvl w:ilvl="0" w:tplc="B1A0C96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924DCE"/>
    <w:multiLevelType w:val="hybridMultilevel"/>
    <w:tmpl w:val="A5AAE9A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D494E"/>
    <w:multiLevelType w:val="hybridMultilevel"/>
    <w:tmpl w:val="388A5BD2"/>
    <w:lvl w:ilvl="0" w:tplc="95BE26C2">
      <w:start w:val="1"/>
      <w:numFmt w:val="decimal"/>
      <w:lvlText w:val="%1)"/>
      <w:lvlJc w:val="left"/>
      <w:pPr>
        <w:ind w:left="4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  <w:rPr>
        <w:rFonts w:cs="Times New Roman"/>
      </w:rPr>
    </w:lvl>
  </w:abstractNum>
  <w:abstractNum w:abstractNumId="6">
    <w:nsid w:val="19A5110F"/>
    <w:multiLevelType w:val="hybridMultilevel"/>
    <w:tmpl w:val="B9DA8E7E"/>
    <w:lvl w:ilvl="0" w:tplc="DF020164">
      <w:start w:val="2006"/>
      <w:numFmt w:val="decimal"/>
      <w:lvlText w:val="%1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19CC5A32"/>
    <w:multiLevelType w:val="hybridMultilevel"/>
    <w:tmpl w:val="6C6C01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116AA"/>
    <w:multiLevelType w:val="hybridMultilevel"/>
    <w:tmpl w:val="8E1C2F9A"/>
    <w:lvl w:ilvl="0" w:tplc="99E2F86A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242C545A"/>
    <w:multiLevelType w:val="hybridMultilevel"/>
    <w:tmpl w:val="9EDAA250"/>
    <w:lvl w:ilvl="0" w:tplc="7360B8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C217E0"/>
    <w:multiLevelType w:val="hybridMultilevel"/>
    <w:tmpl w:val="84A40B90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715157D"/>
    <w:multiLevelType w:val="hybridMultilevel"/>
    <w:tmpl w:val="530208BE"/>
    <w:lvl w:ilvl="0" w:tplc="D4DEFF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285B56AF"/>
    <w:multiLevelType w:val="hybridMultilevel"/>
    <w:tmpl w:val="64D237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A6288F"/>
    <w:multiLevelType w:val="hybridMultilevel"/>
    <w:tmpl w:val="F1ECAAB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127CCE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992D72"/>
    <w:multiLevelType w:val="hybridMultilevel"/>
    <w:tmpl w:val="6BC6F8A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EF4743"/>
    <w:multiLevelType w:val="hybridMultilevel"/>
    <w:tmpl w:val="6FEAFB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8245D"/>
    <w:multiLevelType w:val="multilevel"/>
    <w:tmpl w:val="6FEAFB3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3E7291"/>
    <w:multiLevelType w:val="hybridMultilevel"/>
    <w:tmpl w:val="FF260208"/>
    <w:lvl w:ilvl="0" w:tplc="8DA4430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8F777B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18A1"/>
    <w:multiLevelType w:val="hybridMultilevel"/>
    <w:tmpl w:val="634AA862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91011C2"/>
    <w:multiLevelType w:val="multilevel"/>
    <w:tmpl w:val="BA00430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402F13"/>
    <w:multiLevelType w:val="hybridMultilevel"/>
    <w:tmpl w:val="BA00430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6F085B"/>
    <w:multiLevelType w:val="hybridMultilevel"/>
    <w:tmpl w:val="079C2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96DC3"/>
    <w:multiLevelType w:val="hybridMultilevel"/>
    <w:tmpl w:val="50CAEB30"/>
    <w:lvl w:ilvl="0" w:tplc="6734CD2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5">
    <w:nsid w:val="613165BD"/>
    <w:multiLevelType w:val="hybridMultilevel"/>
    <w:tmpl w:val="0C70A3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277C75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8D0B95"/>
    <w:multiLevelType w:val="hybridMultilevel"/>
    <w:tmpl w:val="49081168"/>
    <w:lvl w:ilvl="0" w:tplc="27240D52">
      <w:start w:val="2007"/>
      <w:numFmt w:val="decimal"/>
      <w:lvlText w:val="%1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>
    <w:nsid w:val="6EBF642D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279C4"/>
    <w:multiLevelType w:val="hybridMultilevel"/>
    <w:tmpl w:val="5B04082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0121E4"/>
    <w:multiLevelType w:val="hybridMultilevel"/>
    <w:tmpl w:val="F524F1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C3F4420"/>
    <w:multiLevelType w:val="hybridMultilevel"/>
    <w:tmpl w:val="3D52BFF4"/>
    <w:lvl w:ilvl="0" w:tplc="3012866C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3">
    <w:nsid w:val="7CC15047"/>
    <w:multiLevelType w:val="hybridMultilevel"/>
    <w:tmpl w:val="4F82C39A"/>
    <w:lvl w:ilvl="0" w:tplc="0419000F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3"/>
  </w:num>
  <w:num w:numId="2">
    <w:abstractNumId w:val="32"/>
  </w:num>
  <w:num w:numId="3">
    <w:abstractNumId w:val="24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5"/>
  </w:num>
  <w:num w:numId="9">
    <w:abstractNumId w:val="31"/>
  </w:num>
  <w:num w:numId="10">
    <w:abstractNumId w:val="12"/>
  </w:num>
  <w:num w:numId="11">
    <w:abstractNumId w:val="22"/>
  </w:num>
  <w:num w:numId="12">
    <w:abstractNumId w:val="21"/>
  </w:num>
  <w:num w:numId="13">
    <w:abstractNumId w:val="11"/>
  </w:num>
  <w:num w:numId="14">
    <w:abstractNumId w:val="6"/>
  </w:num>
  <w:num w:numId="15">
    <w:abstractNumId w:val="16"/>
  </w:num>
  <w:num w:numId="16">
    <w:abstractNumId w:val="4"/>
  </w:num>
  <w:num w:numId="17">
    <w:abstractNumId w:val="20"/>
  </w:num>
  <w:num w:numId="18">
    <w:abstractNumId w:val="25"/>
  </w:num>
  <w:num w:numId="19">
    <w:abstractNumId w:val="2"/>
  </w:num>
  <w:num w:numId="20">
    <w:abstractNumId w:val="10"/>
  </w:num>
  <w:num w:numId="21">
    <w:abstractNumId w:val="33"/>
  </w:num>
  <w:num w:numId="22">
    <w:abstractNumId w:val="18"/>
  </w:num>
  <w:num w:numId="23">
    <w:abstractNumId w:val="13"/>
  </w:num>
  <w:num w:numId="24">
    <w:abstractNumId w:val="27"/>
  </w:num>
  <w:num w:numId="25">
    <w:abstractNumId w:val="29"/>
  </w:num>
  <w:num w:numId="26">
    <w:abstractNumId w:val="15"/>
  </w:num>
  <w:num w:numId="27">
    <w:abstractNumId w:val="7"/>
  </w:num>
  <w:num w:numId="28">
    <w:abstractNumId w:val="19"/>
  </w:num>
  <w:num w:numId="29">
    <w:abstractNumId w:val="26"/>
  </w:num>
  <w:num w:numId="30">
    <w:abstractNumId w:val="28"/>
  </w:num>
  <w:num w:numId="31">
    <w:abstractNumId w:val="14"/>
  </w:num>
  <w:num w:numId="32">
    <w:abstractNumId w:val="17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C2"/>
    <w:rsid w:val="002B09AA"/>
    <w:rsid w:val="005B3B46"/>
    <w:rsid w:val="00DF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C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F48C2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DF48C2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hAnsi="Arial"/>
      <w:color w:val="000080"/>
      <w:kern w:val="0"/>
      <w:sz w:val="20"/>
      <w:szCs w:val="20"/>
      <w:lang w:eastAsia="x-none"/>
    </w:rPr>
  </w:style>
  <w:style w:type="paragraph" w:styleId="5">
    <w:name w:val="heading 5"/>
    <w:basedOn w:val="a"/>
    <w:next w:val="a"/>
    <w:link w:val="50"/>
    <w:uiPriority w:val="99"/>
    <w:unhideWhenUsed/>
    <w:qFormat/>
    <w:rsid w:val="00DF48C2"/>
    <w:pPr>
      <w:keepNext/>
      <w:jc w:val="center"/>
      <w:outlineLvl w:val="4"/>
    </w:pPr>
    <w:rPr>
      <w:rFonts w:ascii="Arial" w:eastAsia="Times New Roman" w:hAnsi="Arial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48C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9"/>
    <w:semiHidden/>
    <w:rsid w:val="00DF48C2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DF48C2"/>
    <w:rPr>
      <w:rFonts w:ascii="Arial" w:eastAsia="Times New Roman" w:hAnsi="Arial" w:cs="Times New Roman"/>
      <w:b/>
      <w:bCs/>
      <w:sz w:val="36"/>
      <w:szCs w:val="36"/>
      <w:lang w:val="x-none" w:eastAsia="x-none"/>
    </w:rPr>
  </w:style>
  <w:style w:type="paragraph" w:styleId="a3">
    <w:name w:val="Balloon Text"/>
    <w:basedOn w:val="a"/>
    <w:link w:val="a4"/>
    <w:unhideWhenUsed/>
    <w:rsid w:val="00DF48C2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basedOn w:val="a0"/>
    <w:link w:val="a3"/>
    <w:rsid w:val="00DF48C2"/>
    <w:rPr>
      <w:rFonts w:ascii="Tahoma" w:eastAsia="Calibri" w:hAnsi="Tahoma" w:cs="Times New Roman"/>
      <w:sz w:val="16"/>
      <w:szCs w:val="16"/>
      <w:lang w:val="x-none"/>
    </w:rPr>
  </w:style>
  <w:style w:type="paragraph" w:styleId="a5">
    <w:name w:val="header"/>
    <w:basedOn w:val="a"/>
    <w:link w:val="a6"/>
    <w:uiPriority w:val="99"/>
    <w:unhideWhenUsed/>
    <w:rsid w:val="00DF48C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DF48C2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nhideWhenUsed/>
    <w:rsid w:val="00DF48C2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DF48C2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ConsPlusNormal">
    <w:name w:val="ConsPlusNormal"/>
    <w:rsid w:val="00DF48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DF4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Сод_обычный"/>
    <w:basedOn w:val="a"/>
    <w:uiPriority w:val="99"/>
    <w:rsid w:val="00DF48C2"/>
    <w:pPr>
      <w:ind w:firstLine="680"/>
      <w:jc w:val="both"/>
    </w:pPr>
    <w:rPr>
      <w:rFonts w:eastAsia="Times New Roman"/>
      <w:szCs w:val="20"/>
    </w:rPr>
  </w:style>
  <w:style w:type="paragraph" w:styleId="aa">
    <w:name w:val="Body Text"/>
    <w:basedOn w:val="a"/>
    <w:link w:val="ab"/>
    <w:unhideWhenUsed/>
    <w:rsid w:val="00DF48C2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DF48C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c">
    <w:name w:val="Body Text First Indent"/>
    <w:basedOn w:val="aa"/>
    <w:link w:val="ad"/>
    <w:rsid w:val="00DF48C2"/>
    <w:pPr>
      <w:ind w:firstLine="210"/>
    </w:pPr>
    <w:rPr>
      <w:rFonts w:eastAsia="Times New Roman"/>
    </w:rPr>
  </w:style>
  <w:style w:type="character" w:customStyle="1" w:styleId="ad">
    <w:name w:val="Красная строка Знак"/>
    <w:basedOn w:val="ab"/>
    <w:link w:val="ac"/>
    <w:rsid w:val="00DF48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DF48C2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DF48C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DF48C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DF48C2"/>
    <w:pPr>
      <w:ind w:left="720"/>
      <w:contextualSpacing/>
    </w:pPr>
    <w:rPr>
      <w:rFonts w:eastAsia="Times New Roman"/>
    </w:rPr>
  </w:style>
  <w:style w:type="paragraph" w:customStyle="1" w:styleId="Eiiey">
    <w:name w:val="Eiiey"/>
    <w:basedOn w:val="a"/>
    <w:rsid w:val="00DF48C2"/>
    <w:pPr>
      <w:autoSpaceDE w:val="0"/>
      <w:autoSpaceDN w:val="0"/>
      <w:spacing w:before="240"/>
      <w:ind w:left="547" w:hanging="547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DF48C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DF48C2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DF4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F48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2">
    <w:name w:val="annotation reference"/>
    <w:uiPriority w:val="99"/>
    <w:semiHidden/>
    <w:unhideWhenUsed/>
    <w:rsid w:val="00DF48C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F48C2"/>
    <w:pPr>
      <w:spacing w:after="20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F48C2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F48C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F48C2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Normal">
    <w:name w:val="ConsNormal"/>
    <w:rsid w:val="00DF4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DF48C2"/>
    <w:pPr>
      <w:spacing w:after="0" w:line="240" w:lineRule="auto"/>
    </w:pPr>
    <w:rPr>
      <w:rFonts w:ascii="Calibri" w:eastAsia="Times New Roman" w:hAnsi="Calibri" w:cs="Times New Roman"/>
    </w:rPr>
  </w:style>
  <w:style w:type="character" w:styleId="af8">
    <w:name w:val="Hyperlink"/>
    <w:uiPriority w:val="99"/>
    <w:unhideWhenUsed/>
    <w:rsid w:val="00DF48C2"/>
    <w:rPr>
      <w:color w:val="0000FF"/>
      <w:u w:val="single"/>
    </w:rPr>
  </w:style>
  <w:style w:type="paragraph" w:customStyle="1" w:styleId="formattext">
    <w:name w:val="formattext"/>
    <w:basedOn w:val="a"/>
    <w:rsid w:val="00DF48C2"/>
    <w:pPr>
      <w:spacing w:before="100" w:beforeAutospacing="1" w:after="100" w:afterAutospacing="1"/>
    </w:pPr>
    <w:rPr>
      <w:rFonts w:eastAsia="Times New Roman"/>
    </w:rPr>
  </w:style>
  <w:style w:type="table" w:styleId="af9">
    <w:name w:val="Table Grid"/>
    <w:basedOn w:val="a1"/>
    <w:rsid w:val="00DF48C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uiPriority w:val="99"/>
    <w:rsid w:val="00DF48C2"/>
    <w:rPr>
      <w:rFonts w:cs="Times New Roman"/>
    </w:rPr>
  </w:style>
  <w:style w:type="paragraph" w:styleId="afb">
    <w:name w:val="Document Map"/>
    <w:basedOn w:val="a"/>
    <w:link w:val="afc"/>
    <w:uiPriority w:val="99"/>
    <w:semiHidden/>
    <w:rsid w:val="00DF48C2"/>
    <w:pPr>
      <w:shd w:val="clear" w:color="auto" w:fill="000080"/>
      <w:spacing w:after="200" w:line="276" w:lineRule="auto"/>
    </w:pPr>
    <w:rPr>
      <w:sz w:val="2"/>
      <w:szCs w:val="20"/>
      <w:lang w:val="x-none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DF48C2"/>
    <w:rPr>
      <w:rFonts w:ascii="Times New Roman" w:eastAsia="Calibri" w:hAnsi="Times New Roman" w:cs="Times New Roman"/>
      <w:sz w:val="2"/>
      <w:szCs w:val="20"/>
      <w:shd w:val="clear" w:color="auto" w:fill="000080"/>
      <w:lang w:val="x-none"/>
    </w:rPr>
  </w:style>
  <w:style w:type="character" w:customStyle="1" w:styleId="Absatz-Standardschriftart">
    <w:name w:val="Absatz-Standardschriftart"/>
    <w:uiPriority w:val="99"/>
    <w:rsid w:val="00DF48C2"/>
  </w:style>
  <w:style w:type="paragraph" w:styleId="afd">
    <w:name w:val="Body Text Indent"/>
    <w:basedOn w:val="a"/>
    <w:link w:val="afe"/>
    <w:rsid w:val="00DF48C2"/>
    <w:pPr>
      <w:jc w:val="center"/>
    </w:pPr>
    <w:rPr>
      <w:rFonts w:eastAsia="Times New Roman"/>
      <w:position w:val="-30"/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sid w:val="00DF48C2"/>
    <w:rPr>
      <w:rFonts w:ascii="Times New Roman" w:eastAsia="Times New Roman" w:hAnsi="Times New Roman" w:cs="Times New Roman"/>
      <w:position w:val="-30"/>
      <w:sz w:val="28"/>
      <w:szCs w:val="20"/>
    </w:rPr>
  </w:style>
  <w:style w:type="paragraph" w:styleId="21">
    <w:name w:val="Body Text 2"/>
    <w:basedOn w:val="a"/>
    <w:link w:val="22"/>
    <w:rsid w:val="00DF48C2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F48C2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llowedHyperlink"/>
    <w:uiPriority w:val="99"/>
    <w:rsid w:val="00DF48C2"/>
    <w:rPr>
      <w:color w:val="800080"/>
      <w:u w:val="single"/>
    </w:rPr>
  </w:style>
  <w:style w:type="paragraph" w:customStyle="1" w:styleId="xl22">
    <w:name w:val="xl22"/>
    <w:basedOn w:val="a"/>
    <w:rsid w:val="00DF48C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23">
    <w:name w:val="xl23"/>
    <w:basedOn w:val="a"/>
    <w:rsid w:val="00DF48C2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4">
    <w:name w:val="xl24"/>
    <w:basedOn w:val="a"/>
    <w:rsid w:val="00DF48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5">
    <w:name w:val="xl25"/>
    <w:basedOn w:val="a"/>
    <w:rsid w:val="00DF48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6">
    <w:name w:val="xl26"/>
    <w:basedOn w:val="a"/>
    <w:rsid w:val="00DF48C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7">
    <w:name w:val="xl27"/>
    <w:basedOn w:val="a"/>
    <w:rsid w:val="00DF48C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28">
    <w:name w:val="xl28"/>
    <w:basedOn w:val="a"/>
    <w:rsid w:val="00DF48C2"/>
    <w:pP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9">
    <w:name w:val="xl29"/>
    <w:basedOn w:val="a"/>
    <w:rsid w:val="00DF48C2"/>
    <w:pP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30">
    <w:name w:val="xl30"/>
    <w:basedOn w:val="a"/>
    <w:rsid w:val="00DF48C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31">
    <w:name w:val="xl31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2">
    <w:name w:val="xl3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3">
    <w:name w:val="xl3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4">
    <w:name w:val="xl3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5">
    <w:name w:val="xl3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36">
    <w:name w:val="xl3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7">
    <w:name w:val="xl37"/>
    <w:basedOn w:val="a"/>
    <w:rsid w:val="00DF48C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38">
    <w:name w:val="xl38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9">
    <w:name w:val="xl39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0">
    <w:name w:val="xl40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1">
    <w:name w:val="xl41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2">
    <w:name w:val="xl4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3">
    <w:name w:val="xl43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4">
    <w:name w:val="xl4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5">
    <w:name w:val="xl4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6">
    <w:name w:val="xl46"/>
    <w:basedOn w:val="a"/>
    <w:rsid w:val="00DF48C2"/>
    <w:pPr>
      <w:pBdr>
        <w:left w:val="single" w:sz="8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7">
    <w:name w:val="xl47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8">
    <w:name w:val="xl48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9">
    <w:name w:val="xl49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0">
    <w:name w:val="xl50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1">
    <w:name w:val="xl51"/>
    <w:basedOn w:val="a"/>
    <w:rsid w:val="00DF48C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2">
    <w:name w:val="xl52"/>
    <w:basedOn w:val="a"/>
    <w:rsid w:val="00DF48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3">
    <w:name w:val="xl53"/>
    <w:basedOn w:val="a"/>
    <w:rsid w:val="00DF4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4">
    <w:name w:val="xl54"/>
    <w:basedOn w:val="a"/>
    <w:rsid w:val="00DF4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5">
    <w:name w:val="xl55"/>
    <w:basedOn w:val="a"/>
    <w:rsid w:val="00DF48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6">
    <w:name w:val="xl56"/>
    <w:basedOn w:val="a"/>
    <w:rsid w:val="00DF4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7">
    <w:name w:val="xl57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8">
    <w:name w:val="xl58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9">
    <w:name w:val="xl59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0">
    <w:name w:val="xl60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1">
    <w:name w:val="xl61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2">
    <w:name w:val="xl62"/>
    <w:basedOn w:val="a"/>
    <w:rsid w:val="00DF48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3">
    <w:name w:val="xl63"/>
    <w:basedOn w:val="a"/>
    <w:rsid w:val="00DF4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4">
    <w:name w:val="xl64"/>
    <w:basedOn w:val="a"/>
    <w:rsid w:val="00DF4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5">
    <w:name w:val="xl65"/>
    <w:basedOn w:val="a"/>
    <w:rsid w:val="00DF4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6">
    <w:name w:val="xl6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0">
    <w:name w:val="Знак Знак Знак Знак"/>
    <w:basedOn w:val="a"/>
    <w:rsid w:val="00DF48C2"/>
    <w:pPr>
      <w:pageBreakBefore/>
      <w:spacing w:after="160" w:line="360" w:lineRule="auto"/>
    </w:pPr>
    <w:rPr>
      <w:rFonts w:eastAsia="Times New Roman"/>
      <w:sz w:val="28"/>
      <w:szCs w:val="28"/>
      <w:lang w:val="en-US"/>
    </w:rPr>
  </w:style>
  <w:style w:type="paragraph" w:customStyle="1" w:styleId="12">
    <w:name w:val="Знак Знак1 Знак"/>
    <w:basedOn w:val="a"/>
    <w:rsid w:val="00DF48C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DF48C2"/>
  </w:style>
  <w:style w:type="paragraph" w:customStyle="1" w:styleId="xl68">
    <w:name w:val="xl68"/>
    <w:basedOn w:val="a"/>
    <w:rsid w:val="00DF48C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DF48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DF48C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DF48C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2">
    <w:name w:val="xl72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DF48C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DF48C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DF48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DF48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DF48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DF48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3">
    <w:name w:val="xl103"/>
    <w:basedOn w:val="a"/>
    <w:rsid w:val="00DF48C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4">
    <w:name w:val="xl104"/>
    <w:basedOn w:val="a"/>
    <w:rsid w:val="00DF48C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6">
    <w:name w:val="xl106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7">
    <w:name w:val="xl107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8">
    <w:name w:val="xl108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9">
    <w:name w:val="xl109"/>
    <w:basedOn w:val="a"/>
    <w:rsid w:val="00DF48C2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0">
    <w:name w:val="xl110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12">
    <w:name w:val="xl112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15">
    <w:name w:val="xl115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DF48C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7">
    <w:name w:val="xl117"/>
    <w:basedOn w:val="a"/>
    <w:rsid w:val="00DF48C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8">
    <w:name w:val="xl118"/>
    <w:basedOn w:val="a"/>
    <w:rsid w:val="00DF48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DF48C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0">
    <w:name w:val="xl120"/>
    <w:basedOn w:val="a"/>
    <w:rsid w:val="00DF48C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DF4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DF48C2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3">
    <w:name w:val="xl123"/>
    <w:basedOn w:val="a"/>
    <w:rsid w:val="00DF48C2"/>
    <w:pPr>
      <w:spacing w:before="100" w:beforeAutospacing="1" w:after="100" w:afterAutospacing="1"/>
    </w:pPr>
    <w:rPr>
      <w:rFonts w:eastAsia="Times New Roman"/>
    </w:rPr>
  </w:style>
  <w:style w:type="paragraph" w:customStyle="1" w:styleId="xl124">
    <w:name w:val="xl124"/>
    <w:basedOn w:val="a"/>
    <w:rsid w:val="00DF48C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DF48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6">
    <w:name w:val="xl126"/>
    <w:basedOn w:val="a"/>
    <w:rsid w:val="00DF48C2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DF48C2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8">
    <w:name w:val="xl128"/>
    <w:basedOn w:val="a"/>
    <w:rsid w:val="00DF48C2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29">
    <w:name w:val="xl129"/>
    <w:basedOn w:val="a"/>
    <w:rsid w:val="00DF48C2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30">
    <w:name w:val="xl130"/>
    <w:basedOn w:val="a"/>
    <w:rsid w:val="00DF48C2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a"/>
    <w:rsid w:val="00DF48C2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a"/>
    <w:rsid w:val="00DF48C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33">
    <w:name w:val="xl133"/>
    <w:basedOn w:val="a"/>
    <w:rsid w:val="00DF4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DF48C2"/>
  </w:style>
  <w:style w:type="paragraph" w:customStyle="1" w:styleId="font5">
    <w:name w:val="font5"/>
    <w:basedOn w:val="a"/>
    <w:rsid w:val="00DF48C2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DF48C2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DF48C2"/>
  </w:style>
  <w:style w:type="paragraph" w:customStyle="1" w:styleId="font7">
    <w:name w:val="font7"/>
    <w:basedOn w:val="a"/>
    <w:rsid w:val="00DF48C2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a"/>
    <w:rsid w:val="00DF48C2"/>
    <w:pPr>
      <w:spacing w:before="100" w:beforeAutospacing="1" w:after="100" w:afterAutospacing="1"/>
    </w:pPr>
    <w:rPr>
      <w:rFonts w:eastAsia="Times New Roman"/>
      <w:color w:val="000000"/>
      <w:sz w:val="26"/>
      <w:szCs w:val="26"/>
    </w:rPr>
  </w:style>
  <w:style w:type="paragraph" w:customStyle="1" w:styleId="font9">
    <w:name w:val="font9"/>
    <w:basedOn w:val="a"/>
    <w:rsid w:val="00DF48C2"/>
    <w:pPr>
      <w:spacing w:before="100" w:beforeAutospacing="1" w:after="100" w:afterAutospacing="1"/>
    </w:pPr>
    <w:rPr>
      <w:rFonts w:ascii="Calibri" w:eastAsia="Times New Roman" w:hAnsi="Calibri"/>
      <w:color w:val="000000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DF48C2"/>
  </w:style>
  <w:style w:type="numbering" w:customStyle="1" w:styleId="51">
    <w:name w:val="Нет списка5"/>
    <w:next w:val="a2"/>
    <w:uiPriority w:val="99"/>
    <w:semiHidden/>
    <w:unhideWhenUsed/>
    <w:rsid w:val="00DF48C2"/>
  </w:style>
  <w:style w:type="numbering" w:customStyle="1" w:styleId="6">
    <w:name w:val="Нет списка6"/>
    <w:next w:val="a2"/>
    <w:uiPriority w:val="99"/>
    <w:semiHidden/>
    <w:unhideWhenUsed/>
    <w:rsid w:val="00DF48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C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F48C2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DF48C2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hAnsi="Arial"/>
      <w:color w:val="000080"/>
      <w:kern w:val="0"/>
      <w:sz w:val="20"/>
      <w:szCs w:val="20"/>
      <w:lang w:eastAsia="x-none"/>
    </w:rPr>
  </w:style>
  <w:style w:type="paragraph" w:styleId="5">
    <w:name w:val="heading 5"/>
    <w:basedOn w:val="a"/>
    <w:next w:val="a"/>
    <w:link w:val="50"/>
    <w:uiPriority w:val="99"/>
    <w:unhideWhenUsed/>
    <w:qFormat/>
    <w:rsid w:val="00DF48C2"/>
    <w:pPr>
      <w:keepNext/>
      <w:jc w:val="center"/>
      <w:outlineLvl w:val="4"/>
    </w:pPr>
    <w:rPr>
      <w:rFonts w:ascii="Arial" w:eastAsia="Times New Roman" w:hAnsi="Arial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48C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9"/>
    <w:semiHidden/>
    <w:rsid w:val="00DF48C2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DF48C2"/>
    <w:rPr>
      <w:rFonts w:ascii="Arial" w:eastAsia="Times New Roman" w:hAnsi="Arial" w:cs="Times New Roman"/>
      <w:b/>
      <w:bCs/>
      <w:sz w:val="36"/>
      <w:szCs w:val="36"/>
      <w:lang w:val="x-none" w:eastAsia="x-none"/>
    </w:rPr>
  </w:style>
  <w:style w:type="paragraph" w:styleId="a3">
    <w:name w:val="Balloon Text"/>
    <w:basedOn w:val="a"/>
    <w:link w:val="a4"/>
    <w:unhideWhenUsed/>
    <w:rsid w:val="00DF48C2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basedOn w:val="a0"/>
    <w:link w:val="a3"/>
    <w:rsid w:val="00DF48C2"/>
    <w:rPr>
      <w:rFonts w:ascii="Tahoma" w:eastAsia="Calibri" w:hAnsi="Tahoma" w:cs="Times New Roman"/>
      <w:sz w:val="16"/>
      <w:szCs w:val="16"/>
      <w:lang w:val="x-none"/>
    </w:rPr>
  </w:style>
  <w:style w:type="paragraph" w:styleId="a5">
    <w:name w:val="header"/>
    <w:basedOn w:val="a"/>
    <w:link w:val="a6"/>
    <w:uiPriority w:val="99"/>
    <w:unhideWhenUsed/>
    <w:rsid w:val="00DF48C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DF48C2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nhideWhenUsed/>
    <w:rsid w:val="00DF48C2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DF48C2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ConsPlusNormal">
    <w:name w:val="ConsPlusNormal"/>
    <w:rsid w:val="00DF48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DF4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Сод_обычный"/>
    <w:basedOn w:val="a"/>
    <w:uiPriority w:val="99"/>
    <w:rsid w:val="00DF48C2"/>
    <w:pPr>
      <w:ind w:firstLine="680"/>
      <w:jc w:val="both"/>
    </w:pPr>
    <w:rPr>
      <w:rFonts w:eastAsia="Times New Roman"/>
      <w:szCs w:val="20"/>
    </w:rPr>
  </w:style>
  <w:style w:type="paragraph" w:styleId="aa">
    <w:name w:val="Body Text"/>
    <w:basedOn w:val="a"/>
    <w:link w:val="ab"/>
    <w:unhideWhenUsed/>
    <w:rsid w:val="00DF48C2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DF48C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c">
    <w:name w:val="Body Text First Indent"/>
    <w:basedOn w:val="aa"/>
    <w:link w:val="ad"/>
    <w:rsid w:val="00DF48C2"/>
    <w:pPr>
      <w:ind w:firstLine="210"/>
    </w:pPr>
    <w:rPr>
      <w:rFonts w:eastAsia="Times New Roman"/>
    </w:rPr>
  </w:style>
  <w:style w:type="character" w:customStyle="1" w:styleId="ad">
    <w:name w:val="Красная строка Знак"/>
    <w:basedOn w:val="ab"/>
    <w:link w:val="ac"/>
    <w:rsid w:val="00DF48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DF48C2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DF48C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DF48C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DF48C2"/>
    <w:pPr>
      <w:ind w:left="720"/>
      <w:contextualSpacing/>
    </w:pPr>
    <w:rPr>
      <w:rFonts w:eastAsia="Times New Roman"/>
    </w:rPr>
  </w:style>
  <w:style w:type="paragraph" w:customStyle="1" w:styleId="Eiiey">
    <w:name w:val="Eiiey"/>
    <w:basedOn w:val="a"/>
    <w:rsid w:val="00DF48C2"/>
    <w:pPr>
      <w:autoSpaceDE w:val="0"/>
      <w:autoSpaceDN w:val="0"/>
      <w:spacing w:before="240"/>
      <w:ind w:left="547" w:hanging="547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DF48C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DF48C2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DF4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F48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2">
    <w:name w:val="annotation reference"/>
    <w:uiPriority w:val="99"/>
    <w:semiHidden/>
    <w:unhideWhenUsed/>
    <w:rsid w:val="00DF48C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F48C2"/>
    <w:pPr>
      <w:spacing w:after="20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F48C2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F48C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F48C2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Normal">
    <w:name w:val="ConsNormal"/>
    <w:rsid w:val="00DF4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DF48C2"/>
    <w:pPr>
      <w:spacing w:after="0" w:line="240" w:lineRule="auto"/>
    </w:pPr>
    <w:rPr>
      <w:rFonts w:ascii="Calibri" w:eastAsia="Times New Roman" w:hAnsi="Calibri" w:cs="Times New Roman"/>
    </w:rPr>
  </w:style>
  <w:style w:type="character" w:styleId="af8">
    <w:name w:val="Hyperlink"/>
    <w:uiPriority w:val="99"/>
    <w:unhideWhenUsed/>
    <w:rsid w:val="00DF48C2"/>
    <w:rPr>
      <w:color w:val="0000FF"/>
      <w:u w:val="single"/>
    </w:rPr>
  </w:style>
  <w:style w:type="paragraph" w:customStyle="1" w:styleId="formattext">
    <w:name w:val="formattext"/>
    <w:basedOn w:val="a"/>
    <w:rsid w:val="00DF48C2"/>
    <w:pPr>
      <w:spacing w:before="100" w:beforeAutospacing="1" w:after="100" w:afterAutospacing="1"/>
    </w:pPr>
    <w:rPr>
      <w:rFonts w:eastAsia="Times New Roman"/>
    </w:rPr>
  </w:style>
  <w:style w:type="table" w:styleId="af9">
    <w:name w:val="Table Grid"/>
    <w:basedOn w:val="a1"/>
    <w:rsid w:val="00DF48C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uiPriority w:val="99"/>
    <w:rsid w:val="00DF48C2"/>
    <w:rPr>
      <w:rFonts w:cs="Times New Roman"/>
    </w:rPr>
  </w:style>
  <w:style w:type="paragraph" w:styleId="afb">
    <w:name w:val="Document Map"/>
    <w:basedOn w:val="a"/>
    <w:link w:val="afc"/>
    <w:uiPriority w:val="99"/>
    <w:semiHidden/>
    <w:rsid w:val="00DF48C2"/>
    <w:pPr>
      <w:shd w:val="clear" w:color="auto" w:fill="000080"/>
      <w:spacing w:after="200" w:line="276" w:lineRule="auto"/>
    </w:pPr>
    <w:rPr>
      <w:sz w:val="2"/>
      <w:szCs w:val="20"/>
      <w:lang w:val="x-none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DF48C2"/>
    <w:rPr>
      <w:rFonts w:ascii="Times New Roman" w:eastAsia="Calibri" w:hAnsi="Times New Roman" w:cs="Times New Roman"/>
      <w:sz w:val="2"/>
      <w:szCs w:val="20"/>
      <w:shd w:val="clear" w:color="auto" w:fill="000080"/>
      <w:lang w:val="x-none"/>
    </w:rPr>
  </w:style>
  <w:style w:type="character" w:customStyle="1" w:styleId="Absatz-Standardschriftart">
    <w:name w:val="Absatz-Standardschriftart"/>
    <w:uiPriority w:val="99"/>
    <w:rsid w:val="00DF48C2"/>
  </w:style>
  <w:style w:type="paragraph" w:styleId="afd">
    <w:name w:val="Body Text Indent"/>
    <w:basedOn w:val="a"/>
    <w:link w:val="afe"/>
    <w:rsid w:val="00DF48C2"/>
    <w:pPr>
      <w:jc w:val="center"/>
    </w:pPr>
    <w:rPr>
      <w:rFonts w:eastAsia="Times New Roman"/>
      <w:position w:val="-30"/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sid w:val="00DF48C2"/>
    <w:rPr>
      <w:rFonts w:ascii="Times New Roman" w:eastAsia="Times New Roman" w:hAnsi="Times New Roman" w:cs="Times New Roman"/>
      <w:position w:val="-30"/>
      <w:sz w:val="28"/>
      <w:szCs w:val="20"/>
    </w:rPr>
  </w:style>
  <w:style w:type="paragraph" w:styleId="21">
    <w:name w:val="Body Text 2"/>
    <w:basedOn w:val="a"/>
    <w:link w:val="22"/>
    <w:rsid w:val="00DF48C2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F48C2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llowedHyperlink"/>
    <w:uiPriority w:val="99"/>
    <w:rsid w:val="00DF48C2"/>
    <w:rPr>
      <w:color w:val="800080"/>
      <w:u w:val="single"/>
    </w:rPr>
  </w:style>
  <w:style w:type="paragraph" w:customStyle="1" w:styleId="xl22">
    <w:name w:val="xl22"/>
    <w:basedOn w:val="a"/>
    <w:rsid w:val="00DF48C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23">
    <w:name w:val="xl23"/>
    <w:basedOn w:val="a"/>
    <w:rsid w:val="00DF48C2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4">
    <w:name w:val="xl24"/>
    <w:basedOn w:val="a"/>
    <w:rsid w:val="00DF48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5">
    <w:name w:val="xl25"/>
    <w:basedOn w:val="a"/>
    <w:rsid w:val="00DF48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6">
    <w:name w:val="xl26"/>
    <w:basedOn w:val="a"/>
    <w:rsid w:val="00DF48C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7">
    <w:name w:val="xl27"/>
    <w:basedOn w:val="a"/>
    <w:rsid w:val="00DF48C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28">
    <w:name w:val="xl28"/>
    <w:basedOn w:val="a"/>
    <w:rsid w:val="00DF48C2"/>
    <w:pP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9">
    <w:name w:val="xl29"/>
    <w:basedOn w:val="a"/>
    <w:rsid w:val="00DF48C2"/>
    <w:pP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30">
    <w:name w:val="xl30"/>
    <w:basedOn w:val="a"/>
    <w:rsid w:val="00DF48C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31">
    <w:name w:val="xl31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2">
    <w:name w:val="xl3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3">
    <w:name w:val="xl3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4">
    <w:name w:val="xl3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5">
    <w:name w:val="xl3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36">
    <w:name w:val="xl3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7">
    <w:name w:val="xl37"/>
    <w:basedOn w:val="a"/>
    <w:rsid w:val="00DF48C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38">
    <w:name w:val="xl38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9">
    <w:name w:val="xl39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0">
    <w:name w:val="xl40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1">
    <w:name w:val="xl41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2">
    <w:name w:val="xl4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3">
    <w:name w:val="xl43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4">
    <w:name w:val="xl4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5">
    <w:name w:val="xl4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6">
    <w:name w:val="xl46"/>
    <w:basedOn w:val="a"/>
    <w:rsid w:val="00DF48C2"/>
    <w:pPr>
      <w:pBdr>
        <w:left w:val="single" w:sz="8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7">
    <w:name w:val="xl47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8">
    <w:name w:val="xl48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9">
    <w:name w:val="xl49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0">
    <w:name w:val="xl50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1">
    <w:name w:val="xl51"/>
    <w:basedOn w:val="a"/>
    <w:rsid w:val="00DF48C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2">
    <w:name w:val="xl52"/>
    <w:basedOn w:val="a"/>
    <w:rsid w:val="00DF48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3">
    <w:name w:val="xl53"/>
    <w:basedOn w:val="a"/>
    <w:rsid w:val="00DF4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4">
    <w:name w:val="xl54"/>
    <w:basedOn w:val="a"/>
    <w:rsid w:val="00DF4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5">
    <w:name w:val="xl55"/>
    <w:basedOn w:val="a"/>
    <w:rsid w:val="00DF48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6">
    <w:name w:val="xl56"/>
    <w:basedOn w:val="a"/>
    <w:rsid w:val="00DF4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7">
    <w:name w:val="xl57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8">
    <w:name w:val="xl58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9">
    <w:name w:val="xl59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0">
    <w:name w:val="xl60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1">
    <w:name w:val="xl61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2">
    <w:name w:val="xl62"/>
    <w:basedOn w:val="a"/>
    <w:rsid w:val="00DF48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3">
    <w:name w:val="xl63"/>
    <w:basedOn w:val="a"/>
    <w:rsid w:val="00DF4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4">
    <w:name w:val="xl64"/>
    <w:basedOn w:val="a"/>
    <w:rsid w:val="00DF4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5">
    <w:name w:val="xl65"/>
    <w:basedOn w:val="a"/>
    <w:rsid w:val="00DF4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6">
    <w:name w:val="xl6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0">
    <w:name w:val="Знак Знак Знак Знак"/>
    <w:basedOn w:val="a"/>
    <w:rsid w:val="00DF48C2"/>
    <w:pPr>
      <w:pageBreakBefore/>
      <w:spacing w:after="160" w:line="360" w:lineRule="auto"/>
    </w:pPr>
    <w:rPr>
      <w:rFonts w:eastAsia="Times New Roman"/>
      <w:sz w:val="28"/>
      <w:szCs w:val="28"/>
      <w:lang w:val="en-US"/>
    </w:rPr>
  </w:style>
  <w:style w:type="paragraph" w:customStyle="1" w:styleId="12">
    <w:name w:val="Знак Знак1 Знак"/>
    <w:basedOn w:val="a"/>
    <w:rsid w:val="00DF48C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DF48C2"/>
  </w:style>
  <w:style w:type="paragraph" w:customStyle="1" w:styleId="xl68">
    <w:name w:val="xl68"/>
    <w:basedOn w:val="a"/>
    <w:rsid w:val="00DF48C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DF48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DF48C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DF48C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2">
    <w:name w:val="xl72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DF48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DF48C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DF48C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DF48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DF48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DF48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DF48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3">
    <w:name w:val="xl103"/>
    <w:basedOn w:val="a"/>
    <w:rsid w:val="00DF48C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4">
    <w:name w:val="xl104"/>
    <w:basedOn w:val="a"/>
    <w:rsid w:val="00DF48C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6">
    <w:name w:val="xl106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7">
    <w:name w:val="xl107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8">
    <w:name w:val="xl108"/>
    <w:basedOn w:val="a"/>
    <w:rsid w:val="00DF48C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9">
    <w:name w:val="xl109"/>
    <w:basedOn w:val="a"/>
    <w:rsid w:val="00DF48C2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0">
    <w:name w:val="xl110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12">
    <w:name w:val="xl112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DF48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15">
    <w:name w:val="xl115"/>
    <w:basedOn w:val="a"/>
    <w:rsid w:val="00DF48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DF48C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7">
    <w:name w:val="xl117"/>
    <w:basedOn w:val="a"/>
    <w:rsid w:val="00DF48C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8">
    <w:name w:val="xl118"/>
    <w:basedOn w:val="a"/>
    <w:rsid w:val="00DF48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DF48C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0">
    <w:name w:val="xl120"/>
    <w:basedOn w:val="a"/>
    <w:rsid w:val="00DF48C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DF48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DF48C2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3">
    <w:name w:val="xl123"/>
    <w:basedOn w:val="a"/>
    <w:rsid w:val="00DF48C2"/>
    <w:pPr>
      <w:spacing w:before="100" w:beforeAutospacing="1" w:after="100" w:afterAutospacing="1"/>
    </w:pPr>
    <w:rPr>
      <w:rFonts w:eastAsia="Times New Roman"/>
    </w:rPr>
  </w:style>
  <w:style w:type="paragraph" w:customStyle="1" w:styleId="xl124">
    <w:name w:val="xl124"/>
    <w:basedOn w:val="a"/>
    <w:rsid w:val="00DF48C2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DF48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6">
    <w:name w:val="xl126"/>
    <w:basedOn w:val="a"/>
    <w:rsid w:val="00DF48C2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DF48C2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8">
    <w:name w:val="xl128"/>
    <w:basedOn w:val="a"/>
    <w:rsid w:val="00DF48C2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29">
    <w:name w:val="xl129"/>
    <w:basedOn w:val="a"/>
    <w:rsid w:val="00DF48C2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30">
    <w:name w:val="xl130"/>
    <w:basedOn w:val="a"/>
    <w:rsid w:val="00DF48C2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a"/>
    <w:rsid w:val="00DF48C2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a"/>
    <w:rsid w:val="00DF48C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33">
    <w:name w:val="xl133"/>
    <w:basedOn w:val="a"/>
    <w:rsid w:val="00DF4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DF48C2"/>
  </w:style>
  <w:style w:type="paragraph" w:customStyle="1" w:styleId="font5">
    <w:name w:val="font5"/>
    <w:basedOn w:val="a"/>
    <w:rsid w:val="00DF48C2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DF48C2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DF48C2"/>
  </w:style>
  <w:style w:type="paragraph" w:customStyle="1" w:styleId="font7">
    <w:name w:val="font7"/>
    <w:basedOn w:val="a"/>
    <w:rsid w:val="00DF48C2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a"/>
    <w:rsid w:val="00DF48C2"/>
    <w:pPr>
      <w:spacing w:before="100" w:beforeAutospacing="1" w:after="100" w:afterAutospacing="1"/>
    </w:pPr>
    <w:rPr>
      <w:rFonts w:eastAsia="Times New Roman"/>
      <w:color w:val="000000"/>
      <w:sz w:val="26"/>
      <w:szCs w:val="26"/>
    </w:rPr>
  </w:style>
  <w:style w:type="paragraph" w:customStyle="1" w:styleId="font9">
    <w:name w:val="font9"/>
    <w:basedOn w:val="a"/>
    <w:rsid w:val="00DF48C2"/>
    <w:pPr>
      <w:spacing w:before="100" w:beforeAutospacing="1" w:after="100" w:afterAutospacing="1"/>
    </w:pPr>
    <w:rPr>
      <w:rFonts w:ascii="Calibri" w:eastAsia="Times New Roman" w:hAnsi="Calibri"/>
      <w:color w:val="000000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DF48C2"/>
  </w:style>
  <w:style w:type="numbering" w:customStyle="1" w:styleId="51">
    <w:name w:val="Нет списка5"/>
    <w:next w:val="a2"/>
    <w:uiPriority w:val="99"/>
    <w:semiHidden/>
    <w:unhideWhenUsed/>
    <w:rsid w:val="00DF48C2"/>
  </w:style>
  <w:style w:type="numbering" w:customStyle="1" w:styleId="6">
    <w:name w:val="Нет списка6"/>
    <w:next w:val="a2"/>
    <w:uiPriority w:val="99"/>
    <w:semiHidden/>
    <w:unhideWhenUsed/>
    <w:rsid w:val="00DF4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56</Pages>
  <Words>20629</Words>
  <Characters>117587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2026-04-06T05:45:00Z</dcterms:created>
  <dcterms:modified xsi:type="dcterms:W3CDTF">2026-04-06T05:51:00Z</dcterms:modified>
</cp:coreProperties>
</file>